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center"/>
        <w:rPr>
          <w:rFonts w:ascii="Times New Roman" w:cs="Times New Roman" w:eastAsia="Times New Roman" w:hAnsi="Times New Roman"/>
        </w:rPr>
      </w:pPr>
      <w:bookmarkStart w:colFirst="0" w:colLast="0" w:name="_gjdgxs" w:id="0"/>
      <w:bookmarkEnd w:id="0"/>
      <w:r w:rsidDel="00000000" w:rsidR="00000000" w:rsidRPr="00000000">
        <w:rPr>
          <w:rtl w:val="0"/>
        </w:rPr>
      </w:r>
    </w:p>
    <w:p w:rsidR="00000000" w:rsidDel="00000000" w:rsidP="00000000" w:rsidRDefault="00000000" w:rsidRPr="00000000" w14:paraId="00000002">
      <w:pPr>
        <w:pStyle w:val="Heading1"/>
        <w:jc w:val="center"/>
        <w:rPr>
          <w:rFonts w:ascii="Times New Roman" w:cs="Times New Roman" w:eastAsia="Times New Roman" w:hAnsi="Times New Roman"/>
        </w:rPr>
      </w:pPr>
      <w:bookmarkStart w:colFirst="0" w:colLast="0" w:name="_30j0zll" w:id="1"/>
      <w:bookmarkEnd w:id="1"/>
      <w:r w:rsidDel="00000000" w:rsidR="00000000" w:rsidRPr="00000000">
        <w:rPr>
          <w:rtl w:val="0"/>
        </w:rPr>
      </w:r>
    </w:p>
    <w:p w:rsidR="00000000" w:rsidDel="00000000" w:rsidP="00000000" w:rsidRDefault="00000000" w:rsidRPr="00000000" w14:paraId="00000003">
      <w:pPr>
        <w:pStyle w:val="Heading1"/>
        <w:jc w:val="center"/>
        <w:rPr>
          <w:rFonts w:ascii="Times New Roman" w:cs="Times New Roman" w:eastAsia="Times New Roman" w:hAnsi="Times New Roman"/>
        </w:rPr>
      </w:pPr>
      <w:bookmarkStart w:colFirst="0" w:colLast="0" w:name="_1fob9te" w:id="2"/>
      <w:bookmarkEnd w:id="2"/>
      <w:r w:rsidDel="00000000" w:rsidR="00000000" w:rsidRPr="00000000">
        <w:rPr>
          <w:rtl w:val="0"/>
        </w:rPr>
      </w:r>
    </w:p>
    <w:p w:rsidR="00000000" w:rsidDel="00000000" w:rsidP="00000000" w:rsidRDefault="00000000" w:rsidRPr="00000000" w14:paraId="00000004">
      <w:pPr>
        <w:pStyle w:val="Title"/>
        <w:jc w:val="center"/>
        <w:rPr>
          <w:sz w:val="48"/>
          <w:szCs w:val="48"/>
        </w:rPr>
      </w:pPr>
      <w:bookmarkStart w:colFirst="0" w:colLast="0" w:name="_yx3ftpy96ppe" w:id="3"/>
      <w:bookmarkEnd w:id="3"/>
      <w:r w:rsidDel="00000000" w:rsidR="00000000" w:rsidRPr="00000000">
        <w:rPr>
          <w:rtl w:val="0"/>
        </w:rPr>
      </w:r>
    </w:p>
    <w:p w:rsidR="00000000" w:rsidDel="00000000" w:rsidP="00000000" w:rsidRDefault="00000000" w:rsidRPr="00000000" w14:paraId="00000005">
      <w:pPr>
        <w:pStyle w:val="Title"/>
        <w:jc w:val="center"/>
        <w:rPr>
          <w:sz w:val="48"/>
          <w:szCs w:val="48"/>
        </w:rPr>
      </w:pPr>
      <w:bookmarkStart w:colFirst="0" w:colLast="0" w:name="_ud6t2og8pv9v" w:id="4"/>
      <w:bookmarkEnd w:id="4"/>
      <w:r w:rsidDel="00000000" w:rsidR="00000000" w:rsidRPr="00000000">
        <w:rPr>
          <w:rtl w:val="0"/>
        </w:rPr>
      </w:r>
    </w:p>
    <w:p w:rsidR="00000000" w:rsidDel="00000000" w:rsidP="00000000" w:rsidRDefault="00000000" w:rsidRPr="00000000" w14:paraId="00000006">
      <w:pPr>
        <w:pStyle w:val="Title"/>
        <w:jc w:val="center"/>
        <w:rPr>
          <w:sz w:val="48"/>
          <w:szCs w:val="48"/>
        </w:rPr>
      </w:pPr>
      <w:bookmarkStart w:colFirst="0" w:colLast="0" w:name="_57qz4henzp4z" w:id="5"/>
      <w:bookmarkEnd w:id="5"/>
      <w:r w:rsidDel="00000000" w:rsidR="00000000" w:rsidRPr="00000000">
        <w:rPr>
          <w:rtl w:val="0"/>
        </w:rPr>
      </w:r>
    </w:p>
    <w:p w:rsidR="00000000" w:rsidDel="00000000" w:rsidP="00000000" w:rsidRDefault="00000000" w:rsidRPr="00000000" w14:paraId="00000007">
      <w:pPr>
        <w:pStyle w:val="Title"/>
        <w:jc w:val="center"/>
        <w:rPr>
          <w:sz w:val="48"/>
          <w:szCs w:val="48"/>
        </w:rPr>
      </w:pPr>
      <w:bookmarkStart w:colFirst="0" w:colLast="0" w:name="_3znysh7" w:id="6"/>
      <w:bookmarkEnd w:id="6"/>
      <w:r w:rsidDel="00000000" w:rsidR="00000000" w:rsidRPr="00000000">
        <w:rPr>
          <w:sz w:val="48"/>
          <w:szCs w:val="48"/>
          <w:rtl w:val="0"/>
        </w:rPr>
        <w:t xml:space="preserve">Краткое руководство по TLA+</w:t>
      </w:r>
    </w:p>
    <w:p w:rsidR="00000000" w:rsidDel="00000000" w:rsidP="00000000" w:rsidRDefault="00000000" w:rsidRPr="00000000" w14:paraId="00000008">
      <w:pPr>
        <w:pStyle w:val="Title"/>
        <w:jc w:val="center"/>
        <w:rPr>
          <w:sz w:val="48"/>
          <w:szCs w:val="48"/>
        </w:rPr>
      </w:pPr>
      <w:bookmarkStart w:colFirst="0" w:colLast="0" w:name="_seregun1q43b" w:id="7"/>
      <w:bookmarkEnd w:id="7"/>
      <w:r w:rsidDel="00000000" w:rsidR="00000000" w:rsidRPr="00000000">
        <w:rPr>
          <w:rtl w:val="0"/>
        </w:rPr>
      </w:r>
    </w:p>
    <w:p w:rsidR="00000000" w:rsidDel="00000000" w:rsidP="00000000" w:rsidRDefault="00000000" w:rsidRPr="00000000" w14:paraId="00000009">
      <w:pPr>
        <w:pStyle w:val="Title"/>
        <w:jc w:val="center"/>
        <w:rPr>
          <w:sz w:val="48"/>
          <w:szCs w:val="48"/>
        </w:rPr>
      </w:pPr>
      <w:bookmarkStart w:colFirst="0" w:colLast="0" w:name="_3r299m660xtf" w:id="8"/>
      <w:bookmarkEnd w:id="8"/>
      <w:r w:rsidDel="00000000" w:rsidR="00000000" w:rsidRPr="00000000">
        <w:rPr>
          <w:rtl w:val="0"/>
        </w:rPr>
      </w:r>
    </w:p>
    <w:p w:rsidR="00000000" w:rsidDel="00000000" w:rsidP="00000000" w:rsidRDefault="00000000" w:rsidRPr="00000000" w14:paraId="0000000A">
      <w:pPr>
        <w:pStyle w:val="Title"/>
        <w:jc w:val="center"/>
        <w:rPr>
          <w:sz w:val="48"/>
          <w:szCs w:val="48"/>
        </w:rPr>
      </w:pPr>
      <w:bookmarkStart w:colFirst="0" w:colLast="0" w:name="_q2n34fmw2qke" w:id="9"/>
      <w:bookmarkEnd w:id="9"/>
      <w:r w:rsidDel="00000000" w:rsidR="00000000" w:rsidRPr="00000000">
        <w:rPr>
          <w:rtl w:val="0"/>
        </w:rPr>
      </w:r>
    </w:p>
    <w:p w:rsidR="00000000" w:rsidDel="00000000" w:rsidP="00000000" w:rsidRDefault="00000000" w:rsidRPr="00000000" w14:paraId="0000000B">
      <w:pPr>
        <w:pStyle w:val="Title"/>
        <w:jc w:val="center"/>
        <w:rPr>
          <w:sz w:val="48"/>
          <w:szCs w:val="48"/>
        </w:rPr>
      </w:pPr>
      <w:bookmarkStart w:colFirst="0" w:colLast="0" w:name="_u1twl4e3wae8" w:id="10"/>
      <w:bookmarkEnd w:id="10"/>
      <w:r w:rsidDel="00000000" w:rsidR="00000000" w:rsidRPr="00000000">
        <w:rPr>
          <w:rtl w:val="0"/>
        </w:rPr>
      </w:r>
    </w:p>
    <w:p w:rsidR="00000000" w:rsidDel="00000000" w:rsidP="00000000" w:rsidRDefault="00000000" w:rsidRPr="00000000" w14:paraId="0000000C">
      <w:pPr>
        <w:pStyle w:val="Title"/>
        <w:jc w:val="center"/>
        <w:rPr>
          <w:sz w:val="48"/>
          <w:szCs w:val="48"/>
        </w:rPr>
      </w:pPr>
      <w:bookmarkStart w:colFirst="0" w:colLast="0" w:name="_545c0fvu151f" w:id="11"/>
      <w:bookmarkEnd w:id="11"/>
      <w:r w:rsidDel="00000000" w:rsidR="00000000" w:rsidRPr="00000000">
        <w:rPr>
          <w:rtl w:val="0"/>
        </w:rPr>
      </w:r>
    </w:p>
    <w:p w:rsidR="00000000" w:rsidDel="00000000" w:rsidP="00000000" w:rsidRDefault="00000000" w:rsidRPr="00000000" w14:paraId="0000000D">
      <w:pPr>
        <w:pStyle w:val="Title"/>
        <w:jc w:val="center"/>
        <w:rPr>
          <w:sz w:val="48"/>
          <w:szCs w:val="48"/>
        </w:rPr>
      </w:pPr>
      <w:bookmarkStart w:colFirst="0" w:colLast="0" w:name="_fkixif5ulgo3" w:id="12"/>
      <w:bookmarkEnd w:id="12"/>
      <w:r w:rsidDel="00000000" w:rsidR="00000000" w:rsidRPr="00000000">
        <w:rPr>
          <w:rtl w:val="0"/>
        </w:rPr>
      </w:r>
    </w:p>
    <w:p w:rsidR="00000000" w:rsidDel="00000000" w:rsidP="00000000" w:rsidRDefault="00000000" w:rsidRPr="00000000" w14:paraId="0000000E">
      <w:pPr>
        <w:pStyle w:val="Title"/>
        <w:jc w:val="center"/>
        <w:rPr>
          <w:sz w:val="48"/>
          <w:szCs w:val="48"/>
        </w:rPr>
      </w:pPr>
      <w:bookmarkStart w:colFirst="0" w:colLast="0" w:name="_vjcjtpbnfyo0" w:id="13"/>
      <w:bookmarkEnd w:id="13"/>
      <w:r w:rsidDel="00000000" w:rsidR="00000000" w:rsidRPr="00000000">
        <w:rPr>
          <w:rtl w:val="0"/>
        </w:rPr>
      </w:r>
    </w:p>
    <w:p w:rsidR="00000000" w:rsidDel="00000000" w:rsidP="00000000" w:rsidRDefault="00000000" w:rsidRPr="00000000" w14:paraId="0000000F">
      <w:pPr>
        <w:pStyle w:val="Title"/>
        <w:jc w:val="center"/>
        <w:rPr>
          <w:sz w:val="48"/>
          <w:szCs w:val="48"/>
        </w:rPr>
      </w:pPr>
      <w:bookmarkStart w:colFirst="0" w:colLast="0" w:name="_plpwuwn5ecwg" w:id="14"/>
      <w:bookmarkEnd w:id="14"/>
      <w:r w:rsidDel="00000000" w:rsidR="00000000" w:rsidRPr="00000000">
        <w:rPr>
          <w:rtl w:val="0"/>
        </w:rPr>
      </w:r>
    </w:p>
    <w:p w:rsidR="00000000" w:rsidDel="00000000" w:rsidP="00000000" w:rsidRDefault="00000000" w:rsidRPr="00000000" w14:paraId="00000010">
      <w:pPr>
        <w:pStyle w:val="Title"/>
        <w:jc w:val="center"/>
        <w:rPr>
          <w:sz w:val="48"/>
          <w:szCs w:val="48"/>
        </w:rPr>
      </w:pPr>
      <w:bookmarkStart w:colFirst="0" w:colLast="0" w:name="_i3onq3z9uhgw" w:id="15"/>
      <w:bookmarkEnd w:id="15"/>
      <w:r w:rsidDel="00000000" w:rsidR="00000000" w:rsidRPr="00000000">
        <w:rPr>
          <w:rtl w:val="0"/>
        </w:rPr>
      </w:r>
    </w:p>
    <w:p w:rsidR="00000000" w:rsidDel="00000000" w:rsidP="00000000" w:rsidRDefault="00000000" w:rsidRPr="00000000" w14:paraId="00000011">
      <w:pPr>
        <w:pStyle w:val="Title"/>
        <w:jc w:val="center"/>
        <w:rPr/>
      </w:pPr>
      <w:bookmarkStart w:colFirst="0" w:colLast="0" w:name="_24vkc3mnindv" w:id="16"/>
      <w:bookmarkEnd w:id="16"/>
      <w:r w:rsidDel="00000000" w:rsidR="00000000" w:rsidRPr="00000000">
        <w:rPr>
          <w:rtl w:val="0"/>
        </w:rPr>
      </w:r>
    </w:p>
    <w:p w:rsidR="00000000" w:rsidDel="00000000" w:rsidP="00000000" w:rsidRDefault="00000000" w:rsidRPr="00000000" w14:paraId="00000012">
      <w:pPr>
        <w:pStyle w:val="Title"/>
        <w:jc w:val="center"/>
        <w:rPr/>
      </w:pPr>
      <w:bookmarkStart w:colFirst="0" w:colLast="0" w:name="_kxf356g7odft" w:id="17"/>
      <w:bookmarkEnd w:id="17"/>
      <w:r w:rsidDel="00000000" w:rsidR="00000000" w:rsidRPr="00000000">
        <w:rPr>
          <w:rtl w:val="0"/>
        </w:rPr>
      </w:r>
    </w:p>
    <w:p w:rsidR="00000000" w:rsidDel="00000000" w:rsidP="00000000" w:rsidRDefault="00000000" w:rsidRPr="00000000" w14:paraId="00000013">
      <w:pPr>
        <w:pStyle w:val="Title"/>
        <w:jc w:val="center"/>
        <w:rPr/>
      </w:pPr>
      <w:bookmarkStart w:colFirst="0" w:colLast="0" w:name="_9d7lb0w3hpmj" w:id="18"/>
      <w:bookmarkEnd w:id="18"/>
      <w:r w:rsidDel="00000000" w:rsidR="00000000" w:rsidRPr="00000000">
        <w:rPr>
          <w:rtl w:val="0"/>
        </w:rPr>
      </w:r>
    </w:p>
    <w:p w:rsidR="00000000" w:rsidDel="00000000" w:rsidP="00000000" w:rsidRDefault="00000000" w:rsidRPr="00000000" w14:paraId="00000014">
      <w:pPr>
        <w:pStyle w:val="Title"/>
        <w:jc w:val="center"/>
        <w:rPr/>
      </w:pPr>
      <w:bookmarkStart w:colFirst="0" w:colLast="0" w:name="_l43b9nu8u80i" w:id="19"/>
      <w:bookmarkEnd w:id="19"/>
      <w:r w:rsidDel="00000000" w:rsidR="00000000" w:rsidRPr="00000000">
        <w:rPr>
          <w:rtl w:val="0"/>
        </w:rPr>
      </w:r>
    </w:p>
    <w:p w:rsidR="00000000" w:rsidDel="00000000" w:rsidP="00000000" w:rsidRDefault="00000000" w:rsidRPr="00000000" w14:paraId="00000015">
      <w:pPr>
        <w:pStyle w:val="Title"/>
        <w:jc w:val="center"/>
        <w:rPr/>
      </w:pPr>
      <w:bookmarkStart w:colFirst="0" w:colLast="0" w:name="_1oeilonbkliu" w:id="20"/>
      <w:bookmarkEnd w:id="20"/>
      <w:r w:rsidDel="00000000" w:rsidR="00000000" w:rsidRPr="00000000">
        <w:rPr>
          <w:rtl w:val="0"/>
        </w:rPr>
        <w:tab/>
        <w:tab/>
        <w:tab/>
        <w:tab/>
        <w:tab/>
        <w:tab/>
        <w:tab/>
        <w:t xml:space="preserve">    </w:t>
        <w:tab/>
        <w:t xml:space="preserve">        Автор:</w:t>
      </w:r>
    </w:p>
    <w:p w:rsidR="00000000" w:rsidDel="00000000" w:rsidP="00000000" w:rsidRDefault="00000000" w:rsidRPr="00000000" w14:paraId="00000016">
      <w:pPr>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tab/>
        <w:tab/>
        <w:tab/>
        <w:tab/>
        <w:tab/>
        <w:tab/>
        <w:tab/>
        <w:t xml:space="preserve">Силицкий Андрей</w:t>
      </w:r>
    </w:p>
    <w:p w:rsidR="00000000" w:rsidDel="00000000" w:rsidP="00000000" w:rsidRDefault="00000000" w:rsidRPr="00000000" w14:paraId="0000001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8">
      <w:pPr>
        <w:ind w:left="0" w:firstLine="0"/>
        <w:jc w:val="center"/>
        <w:rPr/>
      </w:pPr>
      <w:r w:rsidDel="00000000" w:rsidR="00000000" w:rsidRPr="00000000">
        <w:rPr>
          <w:rFonts w:ascii="Times New Roman" w:cs="Times New Roman" w:eastAsia="Times New Roman" w:hAnsi="Times New Roman"/>
          <w:sz w:val="28"/>
          <w:szCs w:val="28"/>
          <w:rtl w:val="0"/>
        </w:rPr>
        <w:t xml:space="preserve">2023 г.</w:t>
      </w:r>
      <w:r w:rsidDel="00000000" w:rsidR="00000000" w:rsidRPr="00000000">
        <w:br w:type="page"/>
      </w:r>
      <w:r w:rsidDel="00000000" w:rsidR="00000000" w:rsidRPr="00000000">
        <w:rPr>
          <w:rtl w:val="0"/>
        </w:rPr>
      </w:r>
    </w:p>
    <w:p w:rsidR="00000000" w:rsidDel="00000000" w:rsidP="00000000" w:rsidRDefault="00000000" w:rsidRPr="00000000" w14:paraId="00000019">
      <w:pPr>
        <w:pStyle w:val="Title"/>
        <w:rPr>
          <w:b w:val="1"/>
          <w:sz w:val="48"/>
          <w:szCs w:val="48"/>
        </w:rPr>
      </w:pPr>
      <w:bookmarkStart w:colFirst="0" w:colLast="0" w:name="_2et92p0" w:id="21"/>
      <w:bookmarkEnd w:id="21"/>
      <w:r w:rsidDel="00000000" w:rsidR="00000000" w:rsidRPr="00000000">
        <w:rPr>
          <w:b w:val="1"/>
          <w:sz w:val="48"/>
          <w:szCs w:val="48"/>
          <w:rtl w:val="0"/>
        </w:rPr>
        <w:t xml:space="preserve">Содержание</w:t>
      </w:r>
    </w:p>
    <w:sdt>
      <w:sdtPr>
        <w:docPartObj>
          <w:docPartGallery w:val="Table of Contents"/>
          <w:docPartUnique w:val="1"/>
        </w:docPartObj>
      </w:sdtPr>
      <w:sdtContent>
        <w:p w:rsidR="00000000" w:rsidDel="00000000" w:rsidP="00000000" w:rsidRDefault="00000000" w:rsidRPr="00000000" w14:paraId="0000001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dy6vkm">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Введение</w:t>
              <w:tab/>
              <w:t xml:space="preserve">3</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3801syfti7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Что такое TLA+</w:t>
              <w:tab/>
              <w:t xml:space="preserve">3</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t3h5s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Решаемые проблемы</w:t>
              <w:tab/>
              <w:t xml:space="preserve">4</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vj4mc2zoze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Терминология</w:t>
              <w:tab/>
              <w:t xml:space="preserve">5</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s8eyo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Установка и настройка TLA+</w:t>
              <w:tab/>
              <w:t xml:space="preserve">6</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7dp8v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TLA+ Toolbox</w:t>
              <w:tab/>
              <w:t xml:space="preserve">7</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rdcrj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Visual Studio Code Extension</w:t>
              <w:tab/>
              <w:t xml:space="preserve">8</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6in1rg">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Возможности TLA+</w:t>
              <w:tab/>
              <w:t xml:space="preserve">10</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1eksd6tgik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Базовый синтаксис</w:t>
              <w:tab/>
              <w:t xml:space="preserve">10</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ksv4u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PlusCal</w:t>
              <w:tab/>
              <w:t xml:space="preserve">13</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5nkun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Структура спецификации</w:t>
              <w:tab/>
              <w:t xml:space="preserve">14</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4sini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Разбор спецификации на примере</w:t>
              <w:tab/>
              <w:t xml:space="preserve">16</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jxsxq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Fairness</w:t>
              <w:tab/>
              <w:t xml:space="preserve">19</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337y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Система модулей</w:t>
              <w:tab/>
              <w:t xml:space="preserve">21</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j2qqm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TLC</w:t>
              <w:tab/>
              <w:t xml:space="preserve">24</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9gcsvbhcc7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Основные возможности:</w:t>
              <w:tab/>
              <w:t xml:space="preserve">24</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y810t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Настройка первой модели</w:t>
              <w:tab/>
              <w:t xml:space="preserve">26</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m7p613wmdb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Оптимизации:</w:t>
              <w:tab/>
              <w:t xml:space="preserve">28</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8m8uk3vhj4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Визуализация в виде графа</w:t>
              <w:tab/>
              <w:t xml:space="preserve">29</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i7ojh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Профилирование</w:t>
              <w:tab/>
              <w:t xml:space="preserve">31</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xcytpi">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Ресурсы и дополнительная литература</w:t>
              <w:tab/>
              <w:t xml:space="preserve">33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F">
      <w:pPr>
        <w:pStyle w:val="Heading1"/>
        <w:jc w:val="left"/>
        <w:rPr>
          <w:rFonts w:ascii="Times New Roman" w:cs="Times New Roman" w:eastAsia="Times New Roman" w:hAnsi="Times New Roman"/>
        </w:rPr>
      </w:pPr>
      <w:bookmarkStart w:colFirst="0" w:colLast="0" w:name="_tyjcwt" w:id="22"/>
      <w:bookmarkEnd w:id="22"/>
      <w:r w:rsidDel="00000000" w:rsidR="00000000" w:rsidRPr="00000000">
        <w:br w:type="page"/>
      </w:r>
      <w:r w:rsidDel="00000000" w:rsidR="00000000" w:rsidRPr="00000000">
        <w:rPr>
          <w:rtl w:val="0"/>
        </w:rPr>
      </w:r>
    </w:p>
    <w:p w:rsidR="00000000" w:rsidDel="00000000" w:rsidP="00000000" w:rsidRDefault="00000000" w:rsidRPr="00000000" w14:paraId="00000030">
      <w:pPr>
        <w:pStyle w:val="Heading1"/>
        <w:jc w:val="center"/>
        <w:rPr>
          <w:rFonts w:ascii="Times New Roman" w:cs="Times New Roman" w:eastAsia="Times New Roman" w:hAnsi="Times New Roman"/>
          <w:b w:val="1"/>
        </w:rPr>
      </w:pPr>
      <w:bookmarkStart w:colFirst="0" w:colLast="0" w:name="_3dy6vkm" w:id="23"/>
      <w:bookmarkEnd w:id="23"/>
      <w:r w:rsidDel="00000000" w:rsidR="00000000" w:rsidRPr="00000000">
        <w:rPr>
          <w:rFonts w:ascii="Times New Roman" w:cs="Times New Roman" w:eastAsia="Times New Roman" w:hAnsi="Times New Roman"/>
          <w:b w:val="1"/>
          <w:rtl w:val="0"/>
        </w:rPr>
        <w:t xml:space="preserve">Введение</w:t>
      </w:r>
    </w:p>
    <w:p w:rsidR="00000000" w:rsidDel="00000000" w:rsidP="00000000" w:rsidRDefault="00000000" w:rsidRPr="00000000" w14:paraId="00000031">
      <w:pPr>
        <w:pStyle w:val="Heading2"/>
        <w:rPr>
          <w:rFonts w:ascii="Times New Roman" w:cs="Times New Roman" w:eastAsia="Times New Roman" w:hAnsi="Times New Roman"/>
          <w:b w:val="1"/>
        </w:rPr>
      </w:pPr>
      <w:bookmarkStart w:colFirst="0" w:colLast="0" w:name="_m3801syfti7l" w:id="24"/>
      <w:bookmarkEnd w:id="24"/>
      <w:r w:rsidDel="00000000" w:rsidR="00000000" w:rsidRPr="00000000">
        <w:rPr>
          <w:rFonts w:ascii="Times New Roman" w:cs="Times New Roman" w:eastAsia="Times New Roman" w:hAnsi="Times New Roman"/>
          <w:b w:val="1"/>
          <w:rtl w:val="0"/>
        </w:rPr>
        <w:t xml:space="preserve">Что такое TLA+</w:t>
      </w:r>
    </w:p>
    <w:p w:rsidR="00000000" w:rsidDel="00000000" w:rsidP="00000000" w:rsidRDefault="00000000" w:rsidRPr="00000000" w14:paraId="00000032">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TLA+ - это </w:t>
      </w:r>
      <w:r w:rsidDel="00000000" w:rsidR="00000000" w:rsidRPr="00000000">
        <w:rPr>
          <w:rFonts w:ascii="Times New Roman" w:cs="Times New Roman" w:eastAsia="Times New Roman" w:hAnsi="Times New Roman"/>
          <w:b w:val="1"/>
          <w:sz w:val="28"/>
          <w:szCs w:val="28"/>
          <w:rtl w:val="0"/>
        </w:rPr>
        <w:t xml:space="preserve">язык</w:t>
      </w:r>
      <w:r w:rsidDel="00000000" w:rsidR="00000000" w:rsidRPr="00000000">
        <w:rPr>
          <w:rFonts w:ascii="Times New Roman" w:cs="Times New Roman" w:eastAsia="Times New Roman" w:hAnsi="Times New Roman"/>
          <w:sz w:val="28"/>
          <w:szCs w:val="28"/>
          <w:rtl w:val="0"/>
        </w:rPr>
        <w:t xml:space="preserve"> высокого уровня, основанный на базовых математических принципах. Он создан для </w:t>
      </w:r>
      <w:r w:rsidDel="00000000" w:rsidR="00000000" w:rsidRPr="00000000">
        <w:rPr>
          <w:rFonts w:ascii="Times New Roman" w:cs="Times New Roman" w:eastAsia="Times New Roman" w:hAnsi="Times New Roman"/>
          <w:b w:val="1"/>
          <w:sz w:val="28"/>
          <w:szCs w:val="28"/>
          <w:rtl w:val="0"/>
        </w:rPr>
        <w:t xml:space="preserve">строгого описания</w:t>
      </w:r>
      <w:r w:rsidDel="00000000" w:rsidR="00000000" w:rsidRPr="00000000">
        <w:rPr>
          <w:rFonts w:ascii="Times New Roman" w:cs="Times New Roman" w:eastAsia="Times New Roman" w:hAnsi="Times New Roman"/>
          <w:sz w:val="28"/>
          <w:szCs w:val="28"/>
          <w:rtl w:val="0"/>
        </w:rPr>
        <w:t xml:space="preserve">(спецификации) какой-то вашей системы или алгоритма с целью последующей проверки этого описания на выполнение нужных нам свойств. </w:t>
      </w:r>
    </w:p>
    <w:p w:rsidR="00000000" w:rsidDel="00000000" w:rsidP="00000000" w:rsidRDefault="00000000" w:rsidRPr="00000000" w14:paraId="00000033">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Для работы со спецификацией существует два инструментария:</w:t>
      </w:r>
    </w:p>
    <w:p w:rsidR="00000000" w:rsidDel="00000000" w:rsidP="00000000" w:rsidRDefault="00000000" w:rsidRPr="00000000" w14:paraId="00000034">
      <w:pPr>
        <w:numPr>
          <w:ilvl w:val="0"/>
          <w:numId w:val="4"/>
        </w:numPr>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TLC model checker</w:t>
      </w:r>
      <w:r w:rsidDel="00000000" w:rsidR="00000000" w:rsidRPr="00000000">
        <w:rPr>
          <w:rFonts w:ascii="Times New Roman" w:cs="Times New Roman" w:eastAsia="Times New Roman" w:hAnsi="Times New Roman"/>
          <w:sz w:val="28"/>
          <w:szCs w:val="28"/>
          <w:rtl w:val="0"/>
        </w:rPr>
        <w:t xml:space="preserve"> - основной инструмент, который автоматическим путем по вашему описанию системы определяет </w:t>
      </w:r>
      <w:r w:rsidDel="00000000" w:rsidR="00000000" w:rsidRPr="00000000">
        <w:rPr>
          <w:rFonts w:ascii="Times New Roman" w:cs="Times New Roman" w:eastAsia="Times New Roman" w:hAnsi="Times New Roman"/>
          <w:b w:val="1"/>
          <w:sz w:val="28"/>
          <w:szCs w:val="28"/>
          <w:rtl w:val="0"/>
        </w:rPr>
        <w:t xml:space="preserve">все состояния</w:t>
      </w:r>
      <w:r w:rsidDel="00000000" w:rsidR="00000000" w:rsidRPr="00000000">
        <w:rPr>
          <w:rFonts w:ascii="Times New Roman" w:cs="Times New Roman" w:eastAsia="Times New Roman" w:hAnsi="Times New Roman"/>
          <w:sz w:val="28"/>
          <w:szCs w:val="28"/>
          <w:rtl w:val="0"/>
        </w:rPr>
        <w:t xml:space="preserve">, в которых она может оказаться и </w:t>
      </w:r>
      <w:r w:rsidDel="00000000" w:rsidR="00000000" w:rsidRPr="00000000">
        <w:rPr>
          <w:rFonts w:ascii="Times New Roman" w:cs="Times New Roman" w:eastAsia="Times New Roman" w:hAnsi="Times New Roman"/>
          <w:b w:val="1"/>
          <w:sz w:val="28"/>
          <w:szCs w:val="28"/>
          <w:rtl w:val="0"/>
        </w:rPr>
        <w:t xml:space="preserve">проверяет</w:t>
      </w:r>
      <w:r w:rsidDel="00000000" w:rsidR="00000000" w:rsidRPr="00000000">
        <w:rPr>
          <w:rFonts w:ascii="Times New Roman" w:cs="Times New Roman" w:eastAsia="Times New Roman" w:hAnsi="Times New Roman"/>
          <w:sz w:val="28"/>
          <w:szCs w:val="28"/>
          <w:rtl w:val="0"/>
        </w:rPr>
        <w:t xml:space="preserve"> выполнение заданных вами свойств на каждом из них.</w:t>
      </w:r>
    </w:p>
    <w:p w:rsidR="00000000" w:rsidDel="00000000" w:rsidP="00000000" w:rsidRDefault="00000000" w:rsidRPr="00000000" w14:paraId="00000035">
      <w:pPr>
        <w:numPr>
          <w:ilvl w:val="0"/>
          <w:numId w:val="4"/>
        </w:numPr>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TLA Proof System</w:t>
      </w:r>
      <w:r w:rsidDel="00000000" w:rsidR="00000000" w:rsidRPr="00000000">
        <w:rPr>
          <w:rFonts w:ascii="Times New Roman" w:cs="Times New Roman" w:eastAsia="Times New Roman" w:hAnsi="Times New Roman"/>
          <w:sz w:val="28"/>
          <w:szCs w:val="28"/>
          <w:rtl w:val="0"/>
        </w:rPr>
        <w:t xml:space="preserve">(TLAPS) - система для строгой проверки написанных вами </w:t>
      </w:r>
      <w:r w:rsidDel="00000000" w:rsidR="00000000" w:rsidRPr="00000000">
        <w:rPr>
          <w:rFonts w:ascii="Times New Roman" w:cs="Times New Roman" w:eastAsia="Times New Roman" w:hAnsi="Times New Roman"/>
          <w:b w:val="1"/>
          <w:sz w:val="28"/>
          <w:szCs w:val="28"/>
          <w:rtl w:val="0"/>
        </w:rPr>
        <w:t xml:space="preserve">доказательств свойств </w:t>
      </w:r>
      <w:r w:rsidDel="00000000" w:rsidR="00000000" w:rsidRPr="00000000">
        <w:rPr>
          <w:rFonts w:ascii="Times New Roman" w:cs="Times New Roman" w:eastAsia="Times New Roman" w:hAnsi="Times New Roman"/>
          <w:sz w:val="28"/>
          <w:szCs w:val="28"/>
          <w:rtl w:val="0"/>
        </w:rPr>
        <w:t xml:space="preserve">вашей системы. В этом руководстве разбираться не будет, так как написание доказательств довольно сложный процесс, требует углубленных знаний и изучения. А также для большинства систем хватает точности, которую предоставляет TLC. </w:t>
      </w:r>
    </w:p>
    <w:p w:rsidR="00000000" w:rsidDel="00000000" w:rsidP="00000000" w:rsidRDefault="00000000" w:rsidRPr="00000000" w14:paraId="00000036">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7">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Сразу стоит оговориться что это руководство направлено на новичков в этой теме и служит лишь вводной информацией, достаточной для спецификации несложных систем. Некоторые детали опущены для простоты восприятия материала. </w:t>
      </w:r>
      <w:r w:rsidDel="00000000" w:rsidR="00000000" w:rsidRPr="00000000">
        <w:br w:type="page"/>
      </w:r>
      <w:r w:rsidDel="00000000" w:rsidR="00000000" w:rsidRPr="00000000">
        <w:rPr>
          <w:rtl w:val="0"/>
        </w:rPr>
      </w:r>
    </w:p>
    <w:p w:rsidR="00000000" w:rsidDel="00000000" w:rsidP="00000000" w:rsidRDefault="00000000" w:rsidRPr="00000000" w14:paraId="00000038">
      <w:pPr>
        <w:pStyle w:val="Heading2"/>
        <w:rPr>
          <w:rFonts w:ascii="Times New Roman" w:cs="Times New Roman" w:eastAsia="Times New Roman" w:hAnsi="Times New Roman"/>
          <w:b w:val="1"/>
        </w:rPr>
      </w:pPr>
      <w:bookmarkStart w:colFirst="0" w:colLast="0" w:name="_1t3h5sf" w:id="25"/>
      <w:bookmarkEnd w:id="25"/>
      <w:r w:rsidDel="00000000" w:rsidR="00000000" w:rsidRPr="00000000">
        <w:rPr>
          <w:rFonts w:ascii="Times New Roman" w:cs="Times New Roman" w:eastAsia="Times New Roman" w:hAnsi="Times New Roman"/>
          <w:b w:val="1"/>
          <w:rtl w:val="0"/>
        </w:rPr>
        <w:t xml:space="preserve">Решаемые проблемы</w:t>
      </w:r>
    </w:p>
    <w:p w:rsidR="00000000" w:rsidDel="00000000" w:rsidP="00000000" w:rsidRDefault="00000000" w:rsidRPr="00000000" w14:paraId="00000039">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Чаще всего формальные методы верификации, как TLA+, используются для верификации </w:t>
      </w:r>
      <w:r w:rsidDel="00000000" w:rsidR="00000000" w:rsidRPr="00000000">
        <w:rPr>
          <w:rFonts w:ascii="Times New Roman" w:cs="Times New Roman" w:eastAsia="Times New Roman" w:hAnsi="Times New Roman"/>
          <w:b w:val="1"/>
          <w:sz w:val="28"/>
          <w:szCs w:val="28"/>
          <w:rtl w:val="0"/>
        </w:rPr>
        <w:t xml:space="preserve">распределенных</w:t>
      </w:r>
      <w:r w:rsidDel="00000000" w:rsidR="00000000" w:rsidRPr="00000000">
        <w:rPr>
          <w:rFonts w:ascii="Times New Roman" w:cs="Times New Roman" w:eastAsia="Times New Roman" w:hAnsi="Times New Roman"/>
          <w:sz w:val="28"/>
          <w:szCs w:val="28"/>
          <w:rtl w:val="0"/>
        </w:rPr>
        <w:t xml:space="preserve"> и параллельных систем, так как они на порядок сложнее тестируются.</w:t>
      </w:r>
    </w:p>
    <w:p w:rsidR="00000000" w:rsidDel="00000000" w:rsidP="00000000" w:rsidRDefault="00000000" w:rsidRPr="00000000" w14:paraId="0000003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Однако все же это </w:t>
      </w:r>
      <w:r w:rsidDel="00000000" w:rsidR="00000000" w:rsidRPr="00000000">
        <w:rPr>
          <w:rFonts w:ascii="Times New Roman" w:cs="Times New Roman" w:eastAsia="Times New Roman" w:hAnsi="Times New Roman"/>
          <w:b w:val="1"/>
          <w:sz w:val="28"/>
          <w:szCs w:val="28"/>
          <w:rtl w:val="0"/>
        </w:rPr>
        <w:t xml:space="preserve">не является панацеей</w:t>
      </w:r>
      <w:r w:rsidDel="00000000" w:rsidR="00000000" w:rsidRPr="00000000">
        <w:rPr>
          <w:rFonts w:ascii="Times New Roman" w:cs="Times New Roman" w:eastAsia="Times New Roman" w:hAnsi="Times New Roman"/>
          <w:sz w:val="28"/>
          <w:szCs w:val="28"/>
          <w:rtl w:val="0"/>
        </w:rPr>
        <w:t xml:space="preserve">, так как мы проверяем лишь логику нашей системы, в самой реализации все еще могут быть проблемы, которые нужно выявлять классическими способами.</w:t>
      </w:r>
      <w:r w:rsidDel="00000000" w:rsidR="00000000" w:rsidRPr="00000000">
        <w:rPr>
          <w:rtl w:val="0"/>
        </w:rPr>
      </w:r>
    </w:p>
    <w:p w:rsidR="00000000" w:rsidDel="00000000" w:rsidP="00000000" w:rsidRDefault="00000000" w:rsidRPr="00000000" w14:paraId="0000003B">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TLA+ открывает новые возможности в проверке корректности какой-либо системы. С помощью него можно </w:t>
      </w:r>
      <w:r w:rsidDel="00000000" w:rsidR="00000000" w:rsidRPr="00000000">
        <w:rPr>
          <w:rFonts w:ascii="Times New Roman" w:cs="Times New Roman" w:eastAsia="Times New Roman" w:hAnsi="Times New Roman"/>
          <w:b w:val="1"/>
          <w:sz w:val="28"/>
          <w:szCs w:val="28"/>
          <w:rtl w:val="0"/>
        </w:rPr>
        <w:t xml:space="preserve">тестировать</w:t>
      </w:r>
      <w:r w:rsidDel="00000000" w:rsidR="00000000" w:rsidRPr="00000000">
        <w:rPr>
          <w:rFonts w:ascii="Times New Roman" w:cs="Times New Roman" w:eastAsia="Times New Roman" w:hAnsi="Times New Roman"/>
          <w:sz w:val="28"/>
          <w:szCs w:val="28"/>
          <w:rtl w:val="0"/>
        </w:rPr>
        <w:t xml:space="preserve"> систему еще </w:t>
      </w:r>
      <w:r w:rsidDel="00000000" w:rsidR="00000000" w:rsidRPr="00000000">
        <w:rPr>
          <w:rFonts w:ascii="Times New Roman" w:cs="Times New Roman" w:eastAsia="Times New Roman" w:hAnsi="Times New Roman"/>
          <w:b w:val="1"/>
          <w:sz w:val="28"/>
          <w:szCs w:val="28"/>
          <w:rtl w:val="0"/>
        </w:rPr>
        <w:t xml:space="preserve">на этапе дизайна</w:t>
      </w:r>
      <w:r w:rsidDel="00000000" w:rsidR="00000000" w:rsidRPr="00000000">
        <w:rPr>
          <w:rFonts w:ascii="Times New Roman" w:cs="Times New Roman" w:eastAsia="Times New Roman" w:hAnsi="Times New Roman"/>
          <w:sz w:val="28"/>
          <w:szCs w:val="28"/>
          <w:rtl w:val="0"/>
        </w:rPr>
        <w:t xml:space="preserve">, когда нет готовой реализации, и ещё можно быстро исправить ошибки в алгоритме не потратив на это много времени и сил. Такой подход может существенно уменьшить затраты на проект. </w:t>
      </w:r>
    </w:p>
    <w:p w:rsidR="00000000" w:rsidDel="00000000" w:rsidP="00000000" w:rsidRDefault="00000000" w:rsidRPr="00000000" w14:paraId="0000003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Но даже уже </w:t>
      </w:r>
      <w:r w:rsidDel="00000000" w:rsidR="00000000" w:rsidRPr="00000000">
        <w:rPr>
          <w:rFonts w:ascii="Times New Roman" w:cs="Times New Roman" w:eastAsia="Times New Roman" w:hAnsi="Times New Roman"/>
          <w:b w:val="1"/>
          <w:sz w:val="28"/>
          <w:szCs w:val="28"/>
          <w:rtl w:val="0"/>
        </w:rPr>
        <w:t xml:space="preserve">в готовой системе</w:t>
      </w:r>
      <w:r w:rsidDel="00000000" w:rsidR="00000000" w:rsidRPr="00000000">
        <w:rPr>
          <w:rFonts w:ascii="Times New Roman" w:cs="Times New Roman" w:eastAsia="Times New Roman" w:hAnsi="Times New Roman"/>
          <w:sz w:val="28"/>
          <w:szCs w:val="28"/>
          <w:rtl w:val="0"/>
        </w:rPr>
        <w:t xml:space="preserve"> TLA+ помогает находить ошибки, которые практически неподвластны обычным методикам тестирования. Многие ошибки возникают в </w:t>
      </w:r>
      <w:r w:rsidDel="00000000" w:rsidR="00000000" w:rsidRPr="00000000">
        <w:rPr>
          <w:rFonts w:ascii="Times New Roman" w:cs="Times New Roman" w:eastAsia="Times New Roman" w:hAnsi="Times New Roman"/>
          <w:b w:val="1"/>
          <w:sz w:val="28"/>
          <w:szCs w:val="28"/>
          <w:rtl w:val="0"/>
        </w:rPr>
        <w:t xml:space="preserve">сложно моделируемых</w:t>
      </w:r>
      <w:r w:rsidDel="00000000" w:rsidR="00000000" w:rsidRPr="00000000">
        <w:rPr>
          <w:rFonts w:ascii="Times New Roman" w:cs="Times New Roman" w:eastAsia="Times New Roman" w:hAnsi="Times New Roman"/>
          <w:sz w:val="28"/>
          <w:szCs w:val="28"/>
          <w:rtl w:val="0"/>
        </w:rPr>
        <w:t xml:space="preserve">, либо же крайне редких ситуациях, а перебор всего пространства состояний гарантирует нам надежность даже при самых неудачных обстоятельствах.</w:t>
      </w:r>
      <w:r w:rsidDel="00000000" w:rsidR="00000000" w:rsidRPr="00000000">
        <w:br w:type="page"/>
      </w:r>
      <w:r w:rsidDel="00000000" w:rsidR="00000000" w:rsidRPr="00000000">
        <w:rPr>
          <w:rtl w:val="0"/>
        </w:rPr>
      </w:r>
    </w:p>
    <w:p w:rsidR="00000000" w:rsidDel="00000000" w:rsidP="00000000" w:rsidRDefault="00000000" w:rsidRPr="00000000" w14:paraId="0000003D">
      <w:pPr>
        <w:pStyle w:val="Heading2"/>
        <w:rPr>
          <w:rFonts w:ascii="Times New Roman" w:cs="Times New Roman" w:eastAsia="Times New Roman" w:hAnsi="Times New Roman"/>
          <w:b w:val="1"/>
        </w:rPr>
      </w:pPr>
      <w:bookmarkStart w:colFirst="0" w:colLast="0" w:name="_mvj4mc2zozer" w:id="26"/>
      <w:bookmarkEnd w:id="26"/>
      <w:r w:rsidDel="00000000" w:rsidR="00000000" w:rsidRPr="00000000">
        <w:rPr>
          <w:rFonts w:ascii="Times New Roman" w:cs="Times New Roman" w:eastAsia="Times New Roman" w:hAnsi="Times New Roman"/>
          <w:b w:val="1"/>
          <w:rtl w:val="0"/>
        </w:rPr>
        <w:t xml:space="preserve">Терминология</w:t>
      </w:r>
    </w:p>
    <w:p w:rsidR="00000000" w:rsidDel="00000000" w:rsidP="00000000" w:rsidRDefault="00000000" w:rsidRPr="00000000" w14:paraId="0000003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данном разделе представлена краткая сводка по терминологии, которая используется в TLA+. Этот раздел можно пропустить и вернуться к нему позже по необходимости.</w:t>
      </w:r>
    </w:p>
    <w:p w:rsidR="00000000" w:rsidDel="00000000" w:rsidP="00000000" w:rsidRDefault="00000000" w:rsidRPr="00000000" w14:paraId="0000003F">
      <w:pPr>
        <w:numPr>
          <w:ilvl w:val="0"/>
          <w:numId w:val="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Спецификация - математическое описание системы</w:t>
      </w:r>
    </w:p>
    <w:p w:rsidR="00000000" w:rsidDel="00000000" w:rsidP="00000000" w:rsidRDefault="00000000" w:rsidRPr="00000000" w14:paraId="00000040">
      <w:pPr>
        <w:numPr>
          <w:ilvl w:val="0"/>
          <w:numId w:val="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Предикат - булевое выражение.</w:t>
      </w:r>
    </w:p>
    <w:p w:rsidR="00000000" w:rsidDel="00000000" w:rsidP="00000000" w:rsidRDefault="00000000" w:rsidRPr="00000000" w14:paraId="00000041">
      <w:pPr>
        <w:numPr>
          <w:ilvl w:val="0"/>
          <w:numId w:val="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Состояние - это отображение из множества всех переменных в множество их значений. </w:t>
      </w:r>
    </w:p>
    <w:p w:rsidR="00000000" w:rsidDel="00000000" w:rsidP="00000000" w:rsidRDefault="00000000" w:rsidRPr="00000000" w14:paraId="00000042">
      <w:pPr>
        <w:numPr>
          <w:ilvl w:val="0"/>
          <w:numId w:val="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Поведение - это бесконечная последовательность состояний.</w:t>
      </w:r>
    </w:p>
    <w:p w:rsidR="00000000" w:rsidDel="00000000" w:rsidP="00000000" w:rsidRDefault="00000000" w:rsidRPr="00000000" w14:paraId="00000043">
      <w:pPr>
        <w:numPr>
          <w:ilvl w:val="0"/>
          <w:numId w:val="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Формула в TLA+ задает класс поведений.</w:t>
      </w:r>
    </w:p>
    <w:p w:rsidR="00000000" w:rsidDel="00000000" w:rsidP="00000000" w:rsidRDefault="00000000" w:rsidRPr="00000000" w14:paraId="00000044">
      <w:pPr>
        <w:numPr>
          <w:ilvl w:val="0"/>
          <w:numId w:val="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Оператор - аналог функции в понимании обычных языков программирования. </w:t>
      </w:r>
    </w:p>
    <w:p w:rsidR="00000000" w:rsidDel="00000000" w:rsidP="00000000" w:rsidRDefault="00000000" w:rsidRPr="00000000" w14:paraId="00000045">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Действие - предикат, обычно описывающий переходы между состояниями. Являются операторами, содержащими в себе переменные следующего состояния(идущие с апострофом, например x’). Являются истинными если описывают следующее состояние. </w:t>
      </w:r>
      <w:r w:rsidDel="00000000" w:rsidR="00000000" w:rsidRPr="00000000">
        <w:br w:type="page"/>
      </w:r>
      <w:r w:rsidDel="00000000" w:rsidR="00000000" w:rsidRPr="00000000">
        <w:rPr>
          <w:rtl w:val="0"/>
        </w:rPr>
      </w:r>
    </w:p>
    <w:p w:rsidR="00000000" w:rsidDel="00000000" w:rsidP="00000000" w:rsidRDefault="00000000" w:rsidRPr="00000000" w14:paraId="00000046">
      <w:pPr>
        <w:pStyle w:val="Heading1"/>
        <w:jc w:val="center"/>
        <w:rPr>
          <w:rFonts w:ascii="Times New Roman" w:cs="Times New Roman" w:eastAsia="Times New Roman" w:hAnsi="Times New Roman"/>
          <w:b w:val="1"/>
        </w:rPr>
      </w:pPr>
      <w:bookmarkStart w:colFirst="0" w:colLast="0" w:name="_2s8eyo1" w:id="27"/>
      <w:bookmarkEnd w:id="27"/>
      <w:r w:rsidDel="00000000" w:rsidR="00000000" w:rsidRPr="00000000">
        <w:rPr>
          <w:rFonts w:ascii="Times New Roman" w:cs="Times New Roman" w:eastAsia="Times New Roman" w:hAnsi="Times New Roman"/>
          <w:b w:val="1"/>
          <w:rtl w:val="0"/>
        </w:rPr>
        <w:t xml:space="preserve">Установка и настройка TLA+</w:t>
      </w:r>
    </w:p>
    <w:p w:rsidR="00000000" w:rsidDel="00000000" w:rsidP="00000000" w:rsidRDefault="00000000" w:rsidRPr="00000000" w14:paraId="00000047">
      <w:pPr>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Для описания своих систем на TLA+ существует три основных среды разработки: </w:t>
      </w:r>
    </w:p>
    <w:p w:rsidR="00000000" w:rsidDel="00000000" w:rsidP="00000000" w:rsidRDefault="00000000" w:rsidRPr="00000000" w14:paraId="00000048">
      <w:pPr>
        <w:numPr>
          <w:ilvl w:val="0"/>
          <w:numId w:val="1"/>
        </w:numPr>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TLA+ Toolbox</w:t>
      </w:r>
    </w:p>
    <w:p w:rsidR="00000000" w:rsidDel="00000000" w:rsidP="00000000" w:rsidRDefault="00000000" w:rsidRPr="00000000" w14:paraId="00000049">
      <w:pPr>
        <w:numPr>
          <w:ilvl w:val="0"/>
          <w:numId w:val="1"/>
        </w:numPr>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расширение для Visual Studio Code</w:t>
      </w:r>
    </w:p>
    <w:p w:rsidR="00000000" w:rsidDel="00000000" w:rsidP="00000000" w:rsidRDefault="00000000" w:rsidRPr="00000000" w14:paraId="0000004A">
      <w:pPr>
        <w:numPr>
          <w:ilvl w:val="0"/>
          <w:numId w:val="1"/>
        </w:numPr>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работа с TLA+ через командную строку</w:t>
      </w:r>
    </w:p>
    <w:p w:rsidR="00000000" w:rsidDel="00000000" w:rsidP="00000000" w:rsidRDefault="00000000" w:rsidRPr="00000000" w14:paraId="0000004B">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Последний вариант не будет описан в этом руководстве, так как он он более сложный. К нему стоит переходить по желанию после освоения основных функций, которые также могут предоставить первые два варианта в более доступном формате. </w:t>
      </w:r>
    </w:p>
    <w:p w:rsidR="00000000" w:rsidDel="00000000" w:rsidP="00000000" w:rsidRDefault="00000000" w:rsidRPr="00000000" w14:paraId="0000004C">
      <w:pPr>
        <w:ind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Многие специалисты в области используют эти варианты попеременно, так как у каждого есть свои плюсы и минусы. Во втором и третьем варианте вам многое нужно будет делать вручную, например, задавать конфигурационные файлы для запуска модели. Это не составляет больших проблем, однако требует базовых знаний в теме даже чтобы запустить какую-либо готовую спецификацию из интернета.</w:t>
      </w:r>
      <w:r w:rsidDel="00000000" w:rsidR="00000000" w:rsidRPr="00000000">
        <w:br w:type="page"/>
      </w:r>
      <w:r w:rsidDel="00000000" w:rsidR="00000000" w:rsidRPr="00000000">
        <w:rPr>
          <w:rtl w:val="0"/>
        </w:rPr>
      </w:r>
    </w:p>
    <w:p w:rsidR="00000000" w:rsidDel="00000000" w:rsidP="00000000" w:rsidRDefault="00000000" w:rsidRPr="00000000" w14:paraId="0000004D">
      <w:pPr>
        <w:pStyle w:val="Heading2"/>
        <w:rPr>
          <w:rFonts w:ascii="Times New Roman" w:cs="Times New Roman" w:eastAsia="Times New Roman" w:hAnsi="Times New Roman"/>
          <w:b w:val="1"/>
        </w:rPr>
      </w:pPr>
      <w:bookmarkStart w:colFirst="0" w:colLast="0" w:name="_17dp8vu" w:id="28"/>
      <w:bookmarkEnd w:id="28"/>
      <w:r w:rsidDel="00000000" w:rsidR="00000000" w:rsidRPr="00000000">
        <w:rPr>
          <w:rFonts w:ascii="Times New Roman" w:cs="Times New Roman" w:eastAsia="Times New Roman" w:hAnsi="Times New Roman"/>
          <w:b w:val="1"/>
          <w:rtl w:val="0"/>
        </w:rPr>
        <w:t xml:space="preserve">TLA+ Toolbox</w:t>
      </w:r>
    </w:p>
    <w:p w:rsidR="00000000" w:rsidDel="00000000" w:rsidP="00000000" w:rsidRDefault="00000000" w:rsidRPr="00000000" w14:paraId="0000004E">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Хоть и нет общего мнения насчет использования какой-то конкретной среды разработки для TLA+, однако совершенно точно TLA+ Toolbox является самой простой в освоении. Она предоставляет все возможности для разработчика в удобном графическом интерфейсе. Из минусов содержит не самый удобный редактор кода, который проигрывает другим привычным многим IDE. Начинать изучать TLA+ стоит однозначно с Toolbox, так как весь доступный инструментарий находится под рукой. </w:t>
      </w:r>
    </w:p>
    <w:p w:rsidR="00000000" w:rsidDel="00000000" w:rsidP="00000000" w:rsidRDefault="00000000" w:rsidRPr="00000000" w14:paraId="0000004F">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Также там содержатся уже заранее предустановленные описания простейших моделей, проверку которых можно сразу же запустить. Рекомендуется изучить их при первой установке TLA+ Toolbox. В данном руководстве эти примеры разбираться не будут, так как они идут с очень подробными встроенными комментариями, повторять которые не имеет смысла.</w:t>
      </w:r>
    </w:p>
    <w:p w:rsidR="00000000" w:rsidDel="00000000" w:rsidP="00000000" w:rsidRDefault="00000000" w:rsidRPr="00000000" w14:paraId="00000050">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Чтобы установить TLA+ Toolbox следует скачать её, например, с официального гитхаба (</w:t>
      </w:r>
      <w:hyperlink r:id="rId6">
        <w:r w:rsidDel="00000000" w:rsidR="00000000" w:rsidRPr="00000000">
          <w:rPr>
            <w:rFonts w:ascii="Times New Roman" w:cs="Times New Roman" w:eastAsia="Times New Roman" w:hAnsi="Times New Roman"/>
            <w:color w:val="1155cc"/>
            <w:sz w:val="28"/>
            <w:szCs w:val="28"/>
            <w:u w:val="single"/>
            <w:rtl w:val="0"/>
          </w:rPr>
          <w:t xml:space="preserve">https://github.com/tlaplus/tlaplus/releases/tag/v1.7.1#latest-tla-files</w:t>
        </w:r>
      </w:hyperlink>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51">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638300"/>
            <wp:effectExtent b="0" l="0" r="0" t="0"/>
            <wp:docPr id="24" name="image33.png"/>
            <a:graphic>
              <a:graphicData uri="http://schemas.openxmlformats.org/drawingml/2006/picture">
                <pic:pic>
                  <pic:nvPicPr>
                    <pic:cNvPr id="0" name="image33.png"/>
                    <pic:cNvPicPr preferRelativeResize="0"/>
                  </pic:nvPicPr>
                  <pic:blipFill>
                    <a:blip r:embed="rId7"/>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Далее просто разархивировать содержимое, и можно запускать toolbox. </w:t>
      </w:r>
    </w:p>
    <w:p w:rsidR="00000000" w:rsidDel="00000000" w:rsidP="00000000" w:rsidRDefault="00000000" w:rsidRPr="00000000" w14:paraId="0000005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первом запуске вам предложат разобрать примеры, детально описанные разработчиком. Советую …</w:t>
      </w:r>
    </w:p>
    <w:p w:rsidR="00000000" w:rsidDel="00000000" w:rsidP="00000000" w:rsidRDefault="00000000" w:rsidRPr="00000000" w14:paraId="00000054">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Далее по всему документу всё будет обсуждаться на примере TLA+ Toolbox, поэтому с его возможностями ознакомимся позже по ходу дела.</w:t>
      </w:r>
      <w:r w:rsidDel="00000000" w:rsidR="00000000" w:rsidRPr="00000000">
        <w:br w:type="page"/>
      </w:r>
      <w:r w:rsidDel="00000000" w:rsidR="00000000" w:rsidRPr="00000000">
        <w:rPr>
          <w:rtl w:val="0"/>
        </w:rPr>
      </w:r>
    </w:p>
    <w:p w:rsidR="00000000" w:rsidDel="00000000" w:rsidP="00000000" w:rsidRDefault="00000000" w:rsidRPr="00000000" w14:paraId="00000055">
      <w:pPr>
        <w:pStyle w:val="Heading2"/>
        <w:rPr>
          <w:rFonts w:ascii="Times New Roman" w:cs="Times New Roman" w:eastAsia="Times New Roman" w:hAnsi="Times New Roman"/>
          <w:b w:val="1"/>
        </w:rPr>
      </w:pPr>
      <w:bookmarkStart w:colFirst="0" w:colLast="0" w:name="_3rdcrjn" w:id="29"/>
      <w:bookmarkEnd w:id="29"/>
      <w:r w:rsidDel="00000000" w:rsidR="00000000" w:rsidRPr="00000000">
        <w:rPr>
          <w:rFonts w:ascii="Times New Roman" w:cs="Times New Roman" w:eastAsia="Times New Roman" w:hAnsi="Times New Roman"/>
          <w:b w:val="1"/>
          <w:rtl w:val="0"/>
        </w:rPr>
        <w:t xml:space="preserve">Visual Studio Code Extension</w:t>
      </w:r>
    </w:p>
    <w:p w:rsidR="00000000" w:rsidDel="00000000" w:rsidP="00000000" w:rsidRDefault="00000000" w:rsidRPr="00000000" w14:paraId="0000005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Второй по популярности средой разработки является VSCode. Его плюсы заключаются в более приятном процессе кодинга и более привычным многим интерфейсом. Автозаполнение кода, подсветка синтаксиса. Редактор TLA+ Toolbox является более примитивным, поэтому писать код здесь приятнее. Однако главный минус в том, что в VSCode доступен не весь функционал, который может предоставить Toolbox, поэтому многие используют обе среды. Но для простой проверки моделей хватит и этого.</w:t>
      </w:r>
    </w:p>
    <w:p w:rsidR="00000000" w:rsidDel="00000000" w:rsidP="00000000" w:rsidRDefault="00000000" w:rsidRPr="00000000" w14:paraId="0000005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Установка:</w:t>
      </w:r>
    </w:p>
    <w:p w:rsidR="00000000" w:rsidDel="00000000" w:rsidP="00000000" w:rsidRDefault="00000000" w:rsidRPr="00000000" w14:paraId="00000059">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Установить его можно просто найдя “TLA+” Extension в списке расширений VSCode.</w:t>
      </w:r>
    </w:p>
    <w:p w:rsidR="00000000" w:rsidDel="00000000" w:rsidP="00000000" w:rsidRDefault="00000000" w:rsidRPr="00000000" w14:paraId="0000005A">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установки вам понадобится установленная на устройстве Java, и дальше вы готовы создавать свои первые спецификации. </w:t>
      </w:r>
    </w:p>
    <w:p w:rsidR="00000000" w:rsidDel="00000000" w:rsidP="00000000" w:rsidRDefault="00000000" w:rsidRPr="00000000" w14:paraId="0000005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276600"/>
            <wp:effectExtent b="0" l="0" r="0" t="0"/>
            <wp:docPr id="11"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Использование:</w:t>
      </w:r>
    </w:p>
    <w:p w:rsidR="00000000" w:rsidDel="00000000" w:rsidP="00000000" w:rsidRDefault="00000000" w:rsidRPr="00000000" w14:paraId="0000005D">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вы напишете алгоритм на PlusCal, то после команды “</w:t>
      </w:r>
      <w:r w:rsidDel="00000000" w:rsidR="00000000" w:rsidRPr="00000000">
        <w:rPr>
          <w:rFonts w:ascii="Times New Roman" w:cs="Times New Roman" w:eastAsia="Times New Roman" w:hAnsi="Times New Roman"/>
          <w:i w:val="1"/>
          <w:sz w:val="28"/>
          <w:szCs w:val="28"/>
          <w:rtl w:val="0"/>
        </w:rPr>
        <w:t xml:space="preserve">TLA+: Parse model” </w:t>
      </w:r>
      <w:r w:rsidDel="00000000" w:rsidR="00000000" w:rsidRPr="00000000">
        <w:rPr>
          <w:rFonts w:ascii="Times New Roman" w:cs="Times New Roman" w:eastAsia="Times New Roman" w:hAnsi="Times New Roman"/>
          <w:sz w:val="28"/>
          <w:szCs w:val="28"/>
          <w:rtl w:val="0"/>
        </w:rPr>
        <w:t xml:space="preserve">он транслируется в TLA+ и будет сгенерирован дефолтный .cfg конфиг рядом с файлом спецификации. При написании своего конфига в нем нужно указать какие действия будут </w:t>
      </w:r>
      <w:r w:rsidDel="00000000" w:rsidR="00000000" w:rsidRPr="00000000">
        <w:rPr>
          <w:rFonts w:ascii="Times New Roman" w:cs="Times New Roman" w:eastAsia="Times New Roman" w:hAnsi="Times New Roman"/>
          <w:i w:val="1"/>
          <w:sz w:val="28"/>
          <w:szCs w:val="28"/>
          <w:rtl w:val="0"/>
        </w:rPr>
        <w:t xml:space="preserve">Init</w:t>
      </w:r>
      <w:r w:rsidDel="00000000" w:rsidR="00000000" w:rsidRPr="00000000">
        <w:rPr>
          <w:rFonts w:ascii="Times New Roman" w:cs="Times New Roman" w:eastAsia="Times New Roman" w:hAnsi="Times New Roman"/>
          <w:sz w:val="28"/>
          <w:szCs w:val="28"/>
          <w:rtl w:val="0"/>
        </w:rPr>
        <w:t xml:space="preserve"> и </w:t>
      </w:r>
      <w:r w:rsidDel="00000000" w:rsidR="00000000" w:rsidRPr="00000000">
        <w:rPr>
          <w:rFonts w:ascii="Times New Roman" w:cs="Times New Roman" w:eastAsia="Times New Roman" w:hAnsi="Times New Roman"/>
          <w:i w:val="1"/>
          <w:sz w:val="28"/>
          <w:szCs w:val="28"/>
          <w:rtl w:val="0"/>
        </w:rPr>
        <w:t xml:space="preserve">Next</w:t>
      </w:r>
      <w:r w:rsidDel="00000000" w:rsidR="00000000" w:rsidRPr="00000000">
        <w:rPr>
          <w:rFonts w:ascii="Times New Roman" w:cs="Times New Roman" w:eastAsia="Times New Roman" w:hAnsi="Times New Roman"/>
          <w:sz w:val="28"/>
          <w:szCs w:val="28"/>
          <w:rtl w:val="0"/>
        </w:rPr>
        <w:t xml:space="preserve"> для вашей спецификации, либо же указать темпоральную формулу спецификации. А также значения констант и желаемые ограничения.</w:t>
      </w:r>
    </w:p>
    <w:p w:rsidR="00000000" w:rsidDel="00000000" w:rsidP="00000000" w:rsidRDefault="00000000" w:rsidRPr="00000000" w14:paraId="0000005E">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w:t>
      </w:r>
      <w:r w:rsidDel="00000000" w:rsidR="00000000" w:rsidRPr="00000000">
        <w:rPr>
          <w:rFonts w:ascii="Times New Roman" w:cs="Times New Roman" w:eastAsia="Times New Roman" w:hAnsi="Times New Roman"/>
          <w:i w:val="1"/>
          <w:sz w:val="28"/>
          <w:szCs w:val="28"/>
          <w:rtl w:val="0"/>
        </w:rPr>
        <w:t xml:space="preserve">TLA+: Check model</w:t>
      </w:r>
      <w:r w:rsidDel="00000000" w:rsidR="00000000" w:rsidRPr="00000000">
        <w:rPr>
          <w:rFonts w:ascii="Times New Roman" w:cs="Times New Roman" w:eastAsia="Times New Roman" w:hAnsi="Times New Roman"/>
          <w:sz w:val="28"/>
          <w:szCs w:val="28"/>
          <w:rtl w:val="0"/>
        </w:rPr>
        <w:t xml:space="preserve">” вам в отдельном окне выдаст результат проверки модели.</w:t>
      </w: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Список доступных команд в VSCode(Ctrl + Shift + P):</w:t>
      </w:r>
    </w:p>
    <w:p w:rsidR="00000000" w:rsidDel="00000000" w:rsidP="00000000" w:rsidRDefault="00000000" w:rsidRPr="00000000" w14:paraId="00000061">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TLA+: Parse model</w:t>
      </w:r>
    </w:p>
    <w:p w:rsidR="00000000" w:rsidDel="00000000" w:rsidP="00000000" w:rsidRDefault="00000000" w:rsidRPr="00000000" w14:paraId="00000062">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TLA+: Check model</w:t>
      </w:r>
    </w:p>
    <w:p w:rsidR="00000000" w:rsidDel="00000000" w:rsidP="00000000" w:rsidRDefault="00000000" w:rsidRPr="00000000" w14:paraId="00000063">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TLA+: Check model with non-default config</w:t>
      </w:r>
    </w:p>
    <w:p w:rsidR="00000000" w:rsidDel="00000000" w:rsidP="00000000" w:rsidRDefault="00000000" w:rsidRPr="00000000" w14:paraId="00000064">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TLA+: Stop model checking</w:t>
      </w:r>
    </w:p>
    <w:p w:rsidR="00000000" w:rsidDel="00000000" w:rsidP="00000000" w:rsidRDefault="00000000" w:rsidRPr="00000000" w14:paraId="00000065">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TLA+: Evaluate </w:t>
      </w:r>
      <w:r w:rsidDel="00000000" w:rsidR="00000000" w:rsidRPr="00000000">
        <w:rPr>
          <w:rFonts w:ascii="Times New Roman" w:cs="Times New Roman" w:eastAsia="Times New Roman" w:hAnsi="Times New Roman"/>
          <w:i w:val="1"/>
          <w:sz w:val="28"/>
          <w:szCs w:val="28"/>
          <w:rtl w:val="0"/>
        </w:rPr>
        <w:t xml:space="preserve">constant</w:t>
      </w:r>
      <w:r w:rsidDel="00000000" w:rsidR="00000000" w:rsidRPr="00000000">
        <w:rPr>
          <w:rFonts w:ascii="Times New Roman" w:cs="Times New Roman" w:eastAsia="Times New Roman" w:hAnsi="Times New Roman"/>
          <w:i w:val="1"/>
          <w:sz w:val="28"/>
          <w:szCs w:val="28"/>
          <w:rtl w:val="0"/>
        </w:rPr>
        <w:t xml:space="preserve"> expression</w:t>
      </w:r>
    </w:p>
    <w:p w:rsidR="00000000" w:rsidDel="00000000" w:rsidP="00000000" w:rsidRDefault="00000000" w:rsidRPr="00000000" w14:paraId="00000066">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TLA+: Evaluate expression</w:t>
      </w:r>
    </w:p>
    <w:p w:rsidR="00000000" w:rsidDel="00000000" w:rsidP="00000000" w:rsidRDefault="00000000" w:rsidRPr="00000000" w14:paraId="00000067">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TLA+: Visualize TLC output</w:t>
      </w:r>
    </w:p>
    <w:p w:rsidR="00000000" w:rsidDel="00000000" w:rsidP="00000000" w:rsidRDefault="00000000" w:rsidRPr="00000000" w14:paraId="00000068">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TLA+: Export module to LaTeX</w:t>
      </w:r>
    </w:p>
    <w:p w:rsidR="00000000" w:rsidDel="00000000" w:rsidP="00000000" w:rsidRDefault="00000000" w:rsidRPr="00000000" w14:paraId="00000069">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TLA+: Export module to PDF</w:t>
      </w:r>
      <w:r w:rsidDel="00000000" w:rsidR="00000000" w:rsidRPr="00000000">
        <w:br w:type="page"/>
      </w:r>
      <w:r w:rsidDel="00000000" w:rsidR="00000000" w:rsidRPr="00000000">
        <w:rPr>
          <w:rtl w:val="0"/>
        </w:rPr>
      </w:r>
    </w:p>
    <w:p w:rsidR="00000000" w:rsidDel="00000000" w:rsidP="00000000" w:rsidRDefault="00000000" w:rsidRPr="00000000" w14:paraId="0000006A">
      <w:pPr>
        <w:pStyle w:val="Heading1"/>
        <w:jc w:val="center"/>
        <w:rPr>
          <w:rFonts w:ascii="Times New Roman" w:cs="Times New Roman" w:eastAsia="Times New Roman" w:hAnsi="Times New Roman"/>
        </w:rPr>
      </w:pPr>
      <w:bookmarkStart w:colFirst="0" w:colLast="0" w:name="_26in1rg" w:id="30"/>
      <w:bookmarkEnd w:id="30"/>
      <w:r w:rsidDel="00000000" w:rsidR="00000000" w:rsidRPr="00000000">
        <w:rPr>
          <w:rFonts w:ascii="Times New Roman" w:cs="Times New Roman" w:eastAsia="Times New Roman" w:hAnsi="Times New Roman"/>
          <w:b w:val="1"/>
          <w:rtl w:val="0"/>
        </w:rPr>
        <w:t xml:space="preserve">Возможности TLA+</w:t>
      </w:r>
      <w:r w:rsidDel="00000000" w:rsidR="00000000" w:rsidRPr="00000000">
        <w:rPr>
          <w:rtl w:val="0"/>
        </w:rPr>
      </w:r>
    </w:p>
    <w:p w:rsidR="00000000" w:rsidDel="00000000" w:rsidP="00000000" w:rsidRDefault="00000000" w:rsidRPr="00000000" w14:paraId="0000006B">
      <w:pPr>
        <w:pStyle w:val="Heading2"/>
        <w:jc w:val="left"/>
        <w:rPr>
          <w:rFonts w:ascii="Times New Roman" w:cs="Times New Roman" w:eastAsia="Times New Roman" w:hAnsi="Times New Roman"/>
          <w:b w:val="1"/>
        </w:rPr>
      </w:pPr>
      <w:bookmarkStart w:colFirst="0" w:colLast="0" w:name="_d1eksd6tgik4" w:id="31"/>
      <w:bookmarkEnd w:id="31"/>
      <w:r w:rsidDel="00000000" w:rsidR="00000000" w:rsidRPr="00000000">
        <w:rPr>
          <w:rFonts w:ascii="Times New Roman" w:cs="Times New Roman" w:eastAsia="Times New Roman" w:hAnsi="Times New Roman"/>
          <w:b w:val="1"/>
          <w:rtl w:val="0"/>
        </w:rPr>
        <w:t xml:space="preserve">Базовый синтаксис</w:t>
      </w:r>
    </w:p>
    <w:p w:rsidR="00000000" w:rsidDel="00000000" w:rsidP="00000000" w:rsidRDefault="00000000" w:rsidRPr="00000000" w14:paraId="0000006C">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TLA+ расшифровывается как Temporal Logic of Actions (+Data). TLA отвечает за синтаксис и логику, а “+” добавляет некоторые виды представления данных, достаточных для описания систем.</w:t>
      </w:r>
    </w:p>
    <w:p w:rsidR="00000000" w:rsidDel="00000000" w:rsidP="00000000" w:rsidRDefault="00000000" w:rsidRPr="00000000" w14:paraId="0000006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Представление данных:</w:t>
      </w:r>
    </w:p>
    <w:p w:rsidR="00000000" w:rsidDel="00000000" w:rsidP="00000000" w:rsidRDefault="00000000" w:rsidRPr="00000000" w14:paraId="0000006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TLA+ поддерживает довольно большое количество различных представлений данных, хоть и является не типизированным языком:</w:t>
      </w:r>
    </w:p>
    <w:p w:rsidR="00000000" w:rsidDel="00000000" w:rsidP="00000000" w:rsidRDefault="00000000" w:rsidRPr="00000000" w14:paraId="0000006F">
      <w:pPr>
        <w:numPr>
          <w:ilvl w:val="0"/>
          <w:numId w:val="6"/>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Целые числа, булевые значения, строки.</w:t>
      </w:r>
    </w:p>
    <w:p w:rsidR="00000000" w:rsidDel="00000000" w:rsidP="00000000" w:rsidRDefault="00000000" w:rsidRPr="00000000" w14:paraId="00000070">
      <w:pPr>
        <w:numPr>
          <w:ilvl w:val="0"/>
          <w:numId w:val="6"/>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{Множества}, &lt;&lt;последовательности&gt;&gt;, [структуры], функции.(математические понятия)</w:t>
      </w:r>
    </w:p>
    <w:p w:rsidR="00000000" w:rsidDel="00000000" w:rsidP="00000000" w:rsidRDefault="00000000" w:rsidRPr="00000000" w14:paraId="00000071">
      <w:pPr>
        <w:ind w:left="0" w:firstLine="0"/>
        <w:rPr>
          <w:rFonts w:ascii="Times New Roman" w:cs="Times New Roman" w:eastAsia="Times New Roman" w:hAnsi="Times New Roman"/>
          <w:sz w:val="28"/>
          <w:szCs w:val="28"/>
          <w:vertAlign w:val="superscript"/>
        </w:rPr>
      </w:pPr>
      <w:r w:rsidDel="00000000" w:rsidR="00000000" w:rsidRPr="00000000">
        <w:rPr>
          <w:rFonts w:ascii="Times New Roman" w:cs="Times New Roman" w:eastAsia="Times New Roman" w:hAnsi="Times New Roman"/>
          <w:sz w:val="28"/>
          <w:szCs w:val="28"/>
          <w:rtl w:val="0"/>
        </w:rPr>
        <w:t xml:space="preserve">Последние будут составлять основную часть спецификации сложных систем, поэтому стоит убедиться, что нет трудностей с пониманием этих математических терминов. С опытом использование этих сущностей станет не такой диковинкой, как, возможно, в первый раз.</w:t>
      </w: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 же есть отдельный тип </w:t>
      </w:r>
      <w:r w:rsidDel="00000000" w:rsidR="00000000" w:rsidRPr="00000000">
        <w:rPr>
          <w:rFonts w:ascii="Times New Roman" w:cs="Times New Roman" w:eastAsia="Times New Roman" w:hAnsi="Times New Roman"/>
          <w:b w:val="1"/>
          <w:sz w:val="28"/>
          <w:szCs w:val="28"/>
          <w:rtl w:val="0"/>
        </w:rPr>
        <w:t xml:space="preserve">model value</w:t>
      </w:r>
      <w:r w:rsidDel="00000000" w:rsidR="00000000" w:rsidRPr="00000000">
        <w:rPr>
          <w:rFonts w:ascii="Times New Roman" w:cs="Times New Roman" w:eastAsia="Times New Roman" w:hAnsi="Times New Roman"/>
          <w:sz w:val="28"/>
          <w:szCs w:val="28"/>
          <w:rtl w:val="0"/>
        </w:rPr>
        <w:t xml:space="preserve">, который очень часто используется в спецификациях. Представлять его можно как какое-то уникальное значение, которое может быть равно только самому себе. Например, в системе обслуживания клиентов можно ввести model value </w:t>
      </w:r>
      <w:r w:rsidDel="00000000" w:rsidR="00000000" w:rsidRPr="00000000">
        <w:rPr>
          <w:rFonts w:ascii="Times New Roman" w:cs="Times New Roman" w:eastAsia="Times New Roman" w:hAnsi="Times New Roman"/>
          <w:sz w:val="28"/>
          <w:szCs w:val="28"/>
          <w:rtl w:val="0"/>
        </w:rPr>
        <w:t xml:space="preserve">RequestMsg</w:t>
      </w:r>
      <w:r w:rsidDel="00000000" w:rsidR="00000000" w:rsidRPr="00000000">
        <w:rPr>
          <w:rFonts w:ascii="Times New Roman" w:cs="Times New Roman" w:eastAsia="Times New Roman" w:hAnsi="Times New Roman"/>
          <w:sz w:val="28"/>
          <w:szCs w:val="28"/>
          <w:rtl w:val="0"/>
        </w:rPr>
        <w:t xml:space="preserve"> и </w:t>
      </w:r>
      <w:r w:rsidDel="00000000" w:rsidR="00000000" w:rsidRPr="00000000">
        <w:rPr>
          <w:rFonts w:ascii="Times New Roman" w:cs="Times New Roman" w:eastAsia="Times New Roman" w:hAnsi="Times New Roman"/>
          <w:sz w:val="28"/>
          <w:szCs w:val="28"/>
          <w:rtl w:val="0"/>
        </w:rPr>
        <w:t xml:space="preserve">ReplyMsg</w:t>
      </w:r>
      <w:r w:rsidDel="00000000" w:rsidR="00000000" w:rsidRPr="00000000">
        <w:rPr>
          <w:rFonts w:ascii="Times New Roman" w:cs="Times New Roman" w:eastAsia="Times New Roman" w:hAnsi="Times New Roman"/>
          <w:sz w:val="28"/>
          <w:szCs w:val="28"/>
          <w:rtl w:val="0"/>
        </w:rPr>
        <w:t xml:space="preserve">, обозначающие два вида сообщений. Далее, при поступлении сообщения мы можем проверять его тип на соответствие одному из них и обрабатывать их специальным образом.</w:t>
      </w:r>
    </w:p>
    <w:p w:rsidR="00000000" w:rsidDel="00000000" w:rsidP="00000000" w:rsidRDefault="00000000" w:rsidRPr="00000000" w14:paraId="00000073">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Основой синтаксиса этого языка является математическая логика. Это помогает разработчикам достаточно быстро освоить синтаксис TLA+. Он поддерживает практически все основные математические символы, однако, чаще всего спецификация состоит из конъюнкции и дизъюнкции определенных нами операторов. </w:t>
      </w:r>
    </w:p>
    <w:p w:rsidR="00000000" w:rsidDel="00000000" w:rsidP="00000000" w:rsidRDefault="00000000" w:rsidRPr="00000000" w14:paraId="0000007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Пример формулы:</w:t>
      </w:r>
    </w:p>
    <w:p w:rsidR="00000000" w:rsidDel="00000000" w:rsidP="00000000" w:rsidRDefault="00000000" w:rsidRPr="00000000" w14:paraId="0000007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362075" cy="714375"/>
            <wp:effectExtent b="0" l="0" r="0" t="0"/>
            <wp:docPr id="17"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1362075" cy="71437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Данный стиль записи формул повсеместно используется в TLA+.  Двойное равенство означает определение символа Next. Здесь предикат Next записан в виде конъюнкции трёх формул, где центральная представляет собой дизъюнкцию двух формул.  Первый символ конъюнкции добавляется ради читабельности кода. Стоит заметить, что </w:t>
      </w:r>
      <w:r w:rsidDel="00000000" w:rsidR="00000000" w:rsidRPr="00000000">
        <w:rPr>
          <w:rFonts w:ascii="Times New Roman" w:cs="Times New Roman" w:eastAsia="Times New Roman" w:hAnsi="Times New Roman"/>
          <w:b w:val="1"/>
          <w:sz w:val="28"/>
          <w:szCs w:val="28"/>
          <w:rtl w:val="0"/>
        </w:rPr>
        <w:t xml:space="preserve">табуляция</w:t>
      </w:r>
      <w:r w:rsidDel="00000000" w:rsidR="00000000" w:rsidRPr="00000000">
        <w:rPr>
          <w:rFonts w:ascii="Times New Roman" w:cs="Times New Roman" w:eastAsia="Times New Roman" w:hAnsi="Times New Roman"/>
          <w:sz w:val="28"/>
          <w:szCs w:val="28"/>
          <w:rtl w:val="0"/>
        </w:rPr>
        <w:t xml:space="preserve"> здесь имеет значение, на следующем изображении представлены две разных формулы отличающиеся только отступом.</w:t>
      </w:r>
    </w:p>
    <w:p w:rsidR="00000000" w:rsidDel="00000000" w:rsidP="00000000" w:rsidRDefault="00000000" w:rsidRPr="00000000" w14:paraId="0000007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361501" cy="1713889"/>
            <wp:effectExtent b="0" l="0" r="0" t="0"/>
            <wp:docPr id="6"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1361501" cy="1713889"/>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7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Соответствие математических символов ASCII синтаксису TLA+:</w:t>
      </w:r>
    </w:p>
    <w:p w:rsidR="00000000" w:rsidDel="00000000" w:rsidP="00000000" w:rsidRDefault="00000000" w:rsidRPr="00000000" w14:paraId="0000007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90988" cy="2537448"/>
            <wp:effectExtent b="0" l="0" r="0" t="0"/>
            <wp:docPr id="34" name="image35.png"/>
            <a:graphic>
              <a:graphicData uri="http://schemas.openxmlformats.org/drawingml/2006/picture">
                <pic:pic>
                  <pic:nvPicPr>
                    <pic:cNvPr id="0" name="image35.png"/>
                    <pic:cNvPicPr preferRelativeResize="0"/>
                  </pic:nvPicPr>
                  <pic:blipFill>
                    <a:blip r:embed="rId11"/>
                    <a:srcRect b="0" l="0" r="0" t="0"/>
                    <a:stretch>
                      <a:fillRect/>
                    </a:stretch>
                  </pic:blipFill>
                  <pic:spPr>
                    <a:xfrm>
                      <a:off x="0" y="0"/>
                      <a:ext cx="4090988" cy="2537448"/>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Также написанную на ASCII спецификацию можно автоматически преобразовать в LaTeX, либо вывести в PDF формате:</w:t>
      </w:r>
    </w:p>
    <w:p w:rsidR="00000000" w:rsidDel="00000000" w:rsidP="00000000" w:rsidRDefault="00000000" w:rsidRPr="00000000" w14:paraId="0000007C">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873833" cy="2463285"/>
            <wp:effectExtent b="0" l="0" r="0" t="0"/>
            <wp:docPr id="1"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2873833" cy="246328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Темпоральные операторы:</w:t>
      </w:r>
    </w:p>
    <w:p w:rsidR="00000000" w:rsidDel="00000000" w:rsidP="00000000" w:rsidRDefault="00000000" w:rsidRPr="00000000" w14:paraId="0000008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86833" cy="190500"/>
            <wp:effectExtent b="0" l="0" r="0" t="0"/>
            <wp:docPr id="21"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486833"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Формула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F</w:t>
      </w:r>
      <w:r w:rsidDel="00000000" w:rsidR="00000000" w:rsidRPr="00000000">
        <w:rPr>
          <w:rFonts w:ascii="Times New Roman" w:cs="Times New Roman" w:eastAsia="Times New Roman" w:hAnsi="Times New Roman"/>
          <w:sz w:val="28"/>
          <w:szCs w:val="28"/>
          <w:rtl w:val="0"/>
        </w:rPr>
        <w:t xml:space="preserve">(всегда </w:t>
      </w:r>
      <w:r w:rsidDel="00000000" w:rsidR="00000000" w:rsidRPr="00000000">
        <w:rPr>
          <w:rFonts w:ascii="Times New Roman" w:cs="Times New Roman" w:eastAsia="Times New Roman" w:hAnsi="Times New Roman"/>
          <w:i w:val="1"/>
          <w:sz w:val="28"/>
          <w:szCs w:val="28"/>
          <w:rtl w:val="0"/>
        </w:rPr>
        <w:t xml:space="preserve">F</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 истинна, если следующая за [] формула </w:t>
      </w:r>
      <w:r w:rsidDel="00000000" w:rsidR="00000000" w:rsidRPr="00000000">
        <w:rPr>
          <w:rFonts w:ascii="Times New Roman" w:cs="Times New Roman" w:eastAsia="Times New Roman" w:hAnsi="Times New Roman"/>
          <w:i w:val="1"/>
          <w:sz w:val="28"/>
          <w:szCs w:val="28"/>
          <w:rtl w:val="0"/>
        </w:rPr>
        <w:t xml:space="preserve">F </w:t>
      </w:r>
      <w:r w:rsidDel="00000000" w:rsidR="00000000" w:rsidRPr="00000000">
        <w:rPr>
          <w:rFonts w:ascii="Times New Roman" w:cs="Times New Roman" w:eastAsia="Times New Roman" w:hAnsi="Times New Roman"/>
          <w:sz w:val="28"/>
          <w:szCs w:val="28"/>
          <w:rtl w:val="0"/>
        </w:rPr>
        <w:t xml:space="preserve">истинна на каждом последующем состоянии.</w:t>
      </w:r>
    </w:p>
    <w:p w:rsidR="00000000" w:rsidDel="00000000" w:rsidP="00000000" w:rsidRDefault="00000000" w:rsidRPr="00000000" w14:paraId="0000008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6833" cy="190500"/>
            <wp:effectExtent b="0" l="0" r="0" t="0"/>
            <wp:docPr id="4"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486833"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Формула &lt;&gt;</w:t>
      </w:r>
      <w:r w:rsidDel="00000000" w:rsidR="00000000" w:rsidRPr="00000000">
        <w:rPr>
          <w:rFonts w:ascii="Times New Roman" w:cs="Times New Roman" w:eastAsia="Times New Roman" w:hAnsi="Times New Roman"/>
          <w:i w:val="1"/>
          <w:sz w:val="28"/>
          <w:szCs w:val="28"/>
          <w:rtl w:val="0"/>
        </w:rPr>
        <w:t xml:space="preserve">F</w:t>
      </w:r>
      <w:r w:rsidDel="00000000" w:rsidR="00000000" w:rsidRPr="00000000">
        <w:rPr>
          <w:rFonts w:ascii="Times New Roman" w:cs="Times New Roman" w:eastAsia="Times New Roman" w:hAnsi="Times New Roman"/>
          <w:sz w:val="28"/>
          <w:szCs w:val="28"/>
          <w:rtl w:val="0"/>
        </w:rPr>
        <w:t xml:space="preserve">(однажды </w:t>
      </w:r>
      <w:r w:rsidDel="00000000" w:rsidR="00000000" w:rsidRPr="00000000">
        <w:rPr>
          <w:rFonts w:ascii="Times New Roman" w:cs="Times New Roman" w:eastAsia="Times New Roman" w:hAnsi="Times New Roman"/>
          <w:i w:val="1"/>
          <w:sz w:val="28"/>
          <w:szCs w:val="28"/>
          <w:rtl w:val="0"/>
        </w:rPr>
        <w:t xml:space="preserve">F</w:t>
      </w:r>
      <w:r w:rsidDel="00000000" w:rsidR="00000000" w:rsidRPr="00000000">
        <w:rPr>
          <w:rFonts w:ascii="Times New Roman" w:cs="Times New Roman" w:eastAsia="Times New Roman" w:hAnsi="Times New Roman"/>
          <w:sz w:val="28"/>
          <w:szCs w:val="28"/>
          <w:rtl w:val="0"/>
        </w:rPr>
        <w:t xml:space="preserve">) истинна, если следующая за &lt;&gt; формула </w:t>
      </w:r>
      <w:r w:rsidDel="00000000" w:rsidR="00000000" w:rsidRPr="00000000">
        <w:rPr>
          <w:rFonts w:ascii="Times New Roman" w:cs="Times New Roman" w:eastAsia="Times New Roman" w:hAnsi="Times New Roman"/>
          <w:i w:val="1"/>
          <w:sz w:val="28"/>
          <w:szCs w:val="28"/>
          <w:rtl w:val="0"/>
        </w:rPr>
        <w:t xml:space="preserve">F</w:t>
      </w:r>
      <w:r w:rsidDel="00000000" w:rsidR="00000000" w:rsidRPr="00000000">
        <w:rPr>
          <w:rFonts w:ascii="Times New Roman" w:cs="Times New Roman" w:eastAsia="Times New Roman" w:hAnsi="Times New Roman"/>
          <w:sz w:val="28"/>
          <w:szCs w:val="28"/>
          <w:rtl w:val="0"/>
        </w:rPr>
        <w:t xml:space="preserve"> истинна хотя бы на одном из последующих состояний.</w:t>
      </w:r>
    </w:p>
    <w:p w:rsidR="00000000" w:rsidDel="00000000" w:rsidP="00000000" w:rsidRDefault="00000000" w:rsidRPr="00000000" w14:paraId="0000008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38150" cy="190500"/>
            <wp:effectExtent b="0" l="0" r="0" t="0"/>
            <wp:docPr id="7"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43815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Формула []&lt;&gt;</w:t>
      </w:r>
      <w:r w:rsidDel="00000000" w:rsidR="00000000" w:rsidRPr="00000000">
        <w:rPr>
          <w:rFonts w:ascii="Times New Roman" w:cs="Times New Roman" w:eastAsia="Times New Roman" w:hAnsi="Times New Roman"/>
          <w:i w:val="1"/>
          <w:sz w:val="28"/>
          <w:szCs w:val="28"/>
          <w:rtl w:val="0"/>
        </w:rPr>
        <w:t xml:space="preserve">F</w:t>
      </w:r>
      <w:r w:rsidDel="00000000" w:rsidR="00000000" w:rsidRPr="00000000">
        <w:rPr>
          <w:rFonts w:ascii="Times New Roman" w:cs="Times New Roman" w:eastAsia="Times New Roman" w:hAnsi="Times New Roman"/>
          <w:sz w:val="28"/>
          <w:szCs w:val="28"/>
          <w:rtl w:val="0"/>
        </w:rPr>
        <w:t xml:space="preserve">(всегда однажды </w:t>
      </w:r>
      <w:r w:rsidDel="00000000" w:rsidR="00000000" w:rsidRPr="00000000">
        <w:rPr>
          <w:rFonts w:ascii="Times New Roman" w:cs="Times New Roman" w:eastAsia="Times New Roman" w:hAnsi="Times New Roman"/>
          <w:i w:val="1"/>
          <w:sz w:val="28"/>
          <w:szCs w:val="28"/>
          <w:rtl w:val="0"/>
        </w:rPr>
        <w:t xml:space="preserve">F</w:t>
      </w:r>
      <w:r w:rsidDel="00000000" w:rsidR="00000000" w:rsidRPr="00000000">
        <w:rPr>
          <w:rFonts w:ascii="Times New Roman" w:cs="Times New Roman" w:eastAsia="Times New Roman" w:hAnsi="Times New Roman"/>
          <w:sz w:val="28"/>
          <w:szCs w:val="28"/>
          <w:rtl w:val="0"/>
        </w:rPr>
        <w:t xml:space="preserve">) истинна, если в каждом состоянии существует хотя бы одно последующее состояние, где формула </w:t>
      </w:r>
      <w:r w:rsidDel="00000000" w:rsidR="00000000" w:rsidRPr="00000000">
        <w:rPr>
          <w:rFonts w:ascii="Times New Roman" w:cs="Times New Roman" w:eastAsia="Times New Roman" w:hAnsi="Times New Roman"/>
          <w:i w:val="1"/>
          <w:sz w:val="28"/>
          <w:szCs w:val="28"/>
          <w:rtl w:val="0"/>
        </w:rPr>
        <w:t xml:space="preserve">F</w:t>
      </w:r>
      <w:r w:rsidDel="00000000" w:rsidR="00000000" w:rsidRPr="00000000">
        <w:rPr>
          <w:rFonts w:ascii="Times New Roman" w:cs="Times New Roman" w:eastAsia="Times New Roman" w:hAnsi="Times New Roman"/>
          <w:sz w:val="28"/>
          <w:szCs w:val="28"/>
          <w:rtl w:val="0"/>
        </w:rPr>
        <w:t xml:space="preserve"> истинна.</w:t>
      </w:r>
    </w:p>
    <w:p w:rsidR="00000000" w:rsidDel="00000000" w:rsidP="00000000" w:rsidRDefault="00000000" w:rsidRPr="00000000" w14:paraId="0000008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38150" cy="190500"/>
            <wp:effectExtent b="0" l="0" r="0" t="0"/>
            <wp:docPr id="9"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43815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Формула &lt;&gt;[]</w:t>
      </w:r>
      <w:r w:rsidDel="00000000" w:rsidR="00000000" w:rsidRPr="00000000">
        <w:rPr>
          <w:rFonts w:ascii="Times New Roman" w:cs="Times New Roman" w:eastAsia="Times New Roman" w:hAnsi="Times New Roman"/>
          <w:i w:val="1"/>
          <w:sz w:val="28"/>
          <w:szCs w:val="28"/>
          <w:rtl w:val="0"/>
        </w:rPr>
        <w:t xml:space="preserve">F</w:t>
      </w:r>
      <w:r w:rsidDel="00000000" w:rsidR="00000000" w:rsidRPr="00000000">
        <w:rPr>
          <w:rFonts w:ascii="Times New Roman" w:cs="Times New Roman" w:eastAsia="Times New Roman" w:hAnsi="Times New Roman"/>
          <w:sz w:val="28"/>
          <w:szCs w:val="28"/>
          <w:rtl w:val="0"/>
        </w:rPr>
        <w:t xml:space="preserve">(однажды всегда </w:t>
      </w:r>
      <w:r w:rsidDel="00000000" w:rsidR="00000000" w:rsidRPr="00000000">
        <w:rPr>
          <w:rFonts w:ascii="Times New Roman" w:cs="Times New Roman" w:eastAsia="Times New Roman" w:hAnsi="Times New Roman"/>
          <w:i w:val="1"/>
          <w:sz w:val="28"/>
          <w:szCs w:val="28"/>
          <w:rtl w:val="0"/>
        </w:rPr>
        <w:t xml:space="preserve">F</w:t>
      </w:r>
      <w:r w:rsidDel="00000000" w:rsidR="00000000" w:rsidRPr="00000000">
        <w:rPr>
          <w:rFonts w:ascii="Times New Roman" w:cs="Times New Roman" w:eastAsia="Times New Roman" w:hAnsi="Times New Roman"/>
          <w:sz w:val="28"/>
          <w:szCs w:val="28"/>
          <w:rtl w:val="0"/>
        </w:rPr>
        <w:t xml:space="preserve">) истинна, если существует хотя бы одно последующее состояние, где формула </w:t>
      </w:r>
      <w:r w:rsidDel="00000000" w:rsidR="00000000" w:rsidRPr="00000000">
        <w:rPr>
          <w:rFonts w:ascii="Times New Roman" w:cs="Times New Roman" w:eastAsia="Times New Roman" w:hAnsi="Times New Roman"/>
          <w:i w:val="1"/>
          <w:sz w:val="28"/>
          <w:szCs w:val="28"/>
          <w:rtl w:val="0"/>
        </w:rPr>
        <w:t xml:space="preserve">F</w:t>
      </w:r>
      <w:r w:rsidDel="00000000" w:rsidR="00000000" w:rsidRPr="00000000">
        <w:rPr>
          <w:rFonts w:ascii="Times New Roman" w:cs="Times New Roman" w:eastAsia="Times New Roman" w:hAnsi="Times New Roman"/>
          <w:sz w:val="28"/>
          <w:szCs w:val="28"/>
          <w:rtl w:val="0"/>
        </w:rPr>
        <w:t xml:space="preserve"> истинна, и во всех идущих за ним состояниях она тоже истинна.</w:t>
      </w:r>
      <w:r w:rsidDel="00000000" w:rsidR="00000000" w:rsidRPr="00000000">
        <w:br w:type="page"/>
      </w:r>
      <w:r w:rsidDel="00000000" w:rsidR="00000000" w:rsidRPr="00000000">
        <w:rPr>
          <w:rtl w:val="0"/>
        </w:rPr>
      </w:r>
    </w:p>
    <w:p w:rsidR="00000000" w:rsidDel="00000000" w:rsidP="00000000" w:rsidRDefault="00000000" w:rsidRPr="00000000" w14:paraId="00000088">
      <w:pPr>
        <w:pStyle w:val="Heading2"/>
        <w:rPr>
          <w:rFonts w:ascii="Times New Roman" w:cs="Times New Roman" w:eastAsia="Times New Roman" w:hAnsi="Times New Roman"/>
          <w:b w:val="1"/>
        </w:rPr>
      </w:pPr>
      <w:bookmarkStart w:colFirst="0" w:colLast="0" w:name="_1ksv4uv" w:id="32"/>
      <w:bookmarkEnd w:id="32"/>
      <w:r w:rsidDel="00000000" w:rsidR="00000000" w:rsidRPr="00000000">
        <w:rPr>
          <w:rFonts w:ascii="Times New Roman" w:cs="Times New Roman" w:eastAsia="Times New Roman" w:hAnsi="Times New Roman"/>
          <w:b w:val="1"/>
          <w:rtl w:val="0"/>
        </w:rPr>
        <w:t xml:space="preserve">PlusCal</w:t>
      </w:r>
    </w:p>
    <w:p w:rsidR="00000000" w:rsidDel="00000000" w:rsidP="00000000" w:rsidRDefault="00000000" w:rsidRPr="00000000" w14:paraId="0000008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Одной из потенциально полезных вещей для начинающих в TLA+ является язык программирования PlusCal. Почему именно он? Потому что он может быть преобразован напрямую в TLA-код, и он является более привычным обычному программисту императивным языком программирования. Иногда проще написать императивную версию спецификации своей системы и в один клик перевести это в TLA+.</w:t>
      </w:r>
    </w:p>
    <w:p w:rsidR="00000000" w:rsidDel="00000000" w:rsidP="00000000" w:rsidRDefault="00000000" w:rsidRPr="00000000" w14:paraId="0000008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Трансляция из PlusCal в Toolbox:</w:t>
      </w:r>
    </w:p>
    <w:p w:rsidR="00000000" w:rsidDel="00000000" w:rsidP="00000000" w:rsidRDefault="00000000" w:rsidRPr="00000000" w14:paraId="0000008B">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674091" cy="2151878"/>
            <wp:effectExtent b="0" l="0" r="0" t="0"/>
            <wp:docPr id="15"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2674091" cy="2151878"/>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Данный язык чем-то заменяет псевдокод, однако полностью сохраняет функционал, который можно достичь с помощью TLA+ кода.</w:t>
      </w:r>
    </w:p>
    <w:p w:rsidR="00000000" w:rsidDel="00000000" w:rsidP="00000000" w:rsidRDefault="00000000" w:rsidRPr="00000000" w14:paraId="0000008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Пример кода на PlusCal:</w:t>
      </w:r>
    </w:p>
    <w:p w:rsidR="00000000" w:rsidDel="00000000" w:rsidP="00000000" w:rsidRDefault="00000000" w:rsidRPr="00000000" w14:paraId="0000008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549488" cy="2855517"/>
            <wp:effectExtent b="0" l="0" r="0" t="0"/>
            <wp:docPr id="3"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3549488" cy="2855517"/>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Обычно начинающим рекомендуется изучить PlusCal чтобы было легче с освоением необычного для рядового программиста TLA+, однако в реальности, иногда это может нисколько не понизить порог входа в TLA+. Так что углубленно изучать его стоит по личным предпочтениям, и здесь не будет приведено руководство по PlusCal.</w:t>
      </w:r>
    </w:p>
    <w:p w:rsidR="00000000" w:rsidDel="00000000" w:rsidP="00000000" w:rsidRDefault="00000000" w:rsidRPr="00000000" w14:paraId="00000090">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91">
      <w:pPr>
        <w:pStyle w:val="Heading2"/>
        <w:rPr>
          <w:rFonts w:ascii="Times New Roman" w:cs="Times New Roman" w:eastAsia="Times New Roman" w:hAnsi="Times New Roman"/>
          <w:b w:val="1"/>
        </w:rPr>
      </w:pPr>
      <w:bookmarkStart w:colFirst="0" w:colLast="0" w:name="_35nkun2" w:id="33"/>
      <w:bookmarkEnd w:id="33"/>
      <w:r w:rsidDel="00000000" w:rsidR="00000000" w:rsidRPr="00000000">
        <w:rPr>
          <w:rFonts w:ascii="Times New Roman" w:cs="Times New Roman" w:eastAsia="Times New Roman" w:hAnsi="Times New Roman"/>
          <w:b w:val="1"/>
          <w:rtl w:val="0"/>
        </w:rPr>
        <w:t xml:space="preserve">Структура спецификации</w:t>
      </w:r>
    </w:p>
    <w:p w:rsidR="00000000" w:rsidDel="00000000" w:rsidP="00000000" w:rsidRDefault="00000000" w:rsidRPr="00000000" w14:paraId="00000092">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w:t>
      </w:r>
      <w:r w:rsidDel="00000000" w:rsidR="00000000" w:rsidRPr="00000000">
        <w:rPr>
          <w:rFonts w:ascii="Times New Roman" w:cs="Times New Roman" w:eastAsia="Times New Roman" w:hAnsi="Times New Roman"/>
          <w:sz w:val="28"/>
          <w:szCs w:val="28"/>
          <w:rtl w:val="0"/>
        </w:rPr>
        <w:t xml:space="preserve">tla</w:t>
      </w:r>
      <w:r w:rsidDel="00000000" w:rsidR="00000000" w:rsidRPr="00000000">
        <w:rPr>
          <w:rFonts w:ascii="Times New Roman" w:cs="Times New Roman" w:eastAsia="Times New Roman" w:hAnsi="Times New Roman"/>
          <w:sz w:val="28"/>
          <w:szCs w:val="28"/>
          <w:rtl w:val="0"/>
        </w:rPr>
        <w:t xml:space="preserve"> файле мы описываем логику нашей системы. Она строится из описания всех возможных состояний и переходов между ними.</w:t>
      </w:r>
    </w:p>
    <w:p w:rsidR="00000000" w:rsidDel="00000000" w:rsidP="00000000" w:rsidRDefault="00000000" w:rsidRPr="00000000" w14:paraId="0000009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Стандартная спецификация обычно состоит из:</w:t>
      </w:r>
    </w:p>
    <w:p w:rsidR="00000000" w:rsidDel="00000000" w:rsidP="00000000" w:rsidRDefault="00000000" w:rsidRPr="00000000" w14:paraId="0000009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239925" cy="2432213"/>
            <wp:effectExtent b="0" l="0" r="0" t="0"/>
            <wp:docPr id="33"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3239925" cy="2432213"/>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numPr>
          <w:ilvl w:val="0"/>
          <w:numId w:val="8"/>
        </w:numPr>
        <w:ind w:left="720" w:hanging="360"/>
        <w:rPr>
          <w:rFonts w:ascii="Times New Roman" w:cs="Times New Roman" w:eastAsia="Times New Roman" w:hAnsi="Times New Roman"/>
          <w:b w:val="1"/>
          <w:color w:val="6aa84f"/>
          <w:sz w:val="28"/>
          <w:szCs w:val="28"/>
        </w:rPr>
      </w:pPr>
      <w:r w:rsidDel="00000000" w:rsidR="00000000" w:rsidRPr="00000000">
        <w:rPr>
          <w:rFonts w:ascii="Times New Roman" w:cs="Times New Roman" w:eastAsia="Times New Roman" w:hAnsi="Times New Roman"/>
          <w:b w:val="1"/>
          <w:sz w:val="28"/>
          <w:szCs w:val="28"/>
          <w:rtl w:val="0"/>
        </w:rPr>
        <w:t xml:space="preserve">Объявления переменных и констант:</w:t>
      </w:r>
    </w:p>
    <w:p w:rsidR="00000000" w:rsidDel="00000000" w:rsidP="00000000" w:rsidRDefault="00000000" w:rsidRPr="00000000" w14:paraId="00000096">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Константы задаются во время запуска модели. Переменные задают состояния нашей системы и должны быть определены при переходе из одного в другое.</w:t>
      </w:r>
      <w:r w:rsidDel="00000000" w:rsidR="00000000" w:rsidRPr="00000000">
        <w:rPr>
          <w:rtl w:val="0"/>
        </w:rPr>
      </w:r>
    </w:p>
    <w:p w:rsidR="00000000" w:rsidDel="00000000" w:rsidP="00000000" w:rsidRDefault="00000000" w:rsidRPr="00000000" w14:paraId="00000097">
      <w:pPr>
        <w:numPr>
          <w:ilvl w:val="0"/>
          <w:numId w:val="8"/>
        </w:numPr>
        <w:ind w:left="720" w:hanging="360"/>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sz w:val="28"/>
          <w:szCs w:val="28"/>
          <w:rtl w:val="0"/>
        </w:rPr>
        <w:t xml:space="preserve">Определений необходимых для описания системы операторов:</w:t>
      </w:r>
    </w:p>
    <w:p w:rsidR="00000000" w:rsidDel="00000000" w:rsidP="00000000" w:rsidRDefault="00000000" w:rsidRPr="00000000" w14:paraId="00000098">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Они чем-то похожи на привычные нам функции, однако такими не являются, в TLA+ функции существуют только в математическом определении. Для простоты восприятия можно представлять их как макросы, потому что практически это они и делают, синтаксически подставляют переменные в формулу. </w:t>
      </w:r>
    </w:p>
    <w:p w:rsidR="00000000" w:rsidDel="00000000" w:rsidP="00000000" w:rsidRDefault="00000000" w:rsidRPr="00000000" w14:paraId="00000099">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Важный подтип операторов - действия(Actions).</w:t>
      </w:r>
    </w:p>
    <w:p w:rsidR="00000000" w:rsidDel="00000000" w:rsidP="00000000" w:rsidRDefault="00000000" w:rsidRPr="00000000" w14:paraId="0000009A">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 своей сути они являются операторами с участием переменных на последующем состоянии. В них мы в зависимости от текущего состояния переменных определяем какими будут их значения на следующем шаге. (А точнее рассматриваем только пары состояний где значения переменных, подставленные в предикат имеют в результате true)</w:t>
      </w:r>
    </w:p>
    <w:p w:rsidR="00000000" w:rsidDel="00000000" w:rsidP="00000000" w:rsidRDefault="00000000" w:rsidRPr="00000000" w14:paraId="0000009B">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каждом операторе который меняет состояние нужно прямым текстом указать как поменялась каждая переменная, даже если она не меняется необходимо использовать ключевое слово </w:t>
      </w:r>
      <w:r w:rsidDel="00000000" w:rsidR="00000000" w:rsidRPr="00000000">
        <w:rPr>
          <w:rFonts w:ascii="Times New Roman" w:cs="Times New Roman" w:eastAsia="Times New Roman" w:hAnsi="Times New Roman"/>
          <w:i w:val="1"/>
          <w:sz w:val="28"/>
          <w:szCs w:val="28"/>
          <w:rtl w:val="0"/>
        </w:rPr>
        <w:t xml:space="preserve">UNCHANGED</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9C">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D">
      <w:pPr>
        <w:ind w:left="720" w:firstLine="0"/>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E">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F">
      <w:pPr>
        <w:numPr>
          <w:ilvl w:val="0"/>
          <w:numId w:val="8"/>
        </w:numPr>
        <w:ind w:left="720" w:hanging="360"/>
        <w:rPr>
          <w:rFonts w:ascii="Times New Roman" w:cs="Times New Roman" w:eastAsia="Times New Roman" w:hAnsi="Times New Roman"/>
          <w:b w:val="1"/>
          <w:color w:val="0000ff"/>
          <w:sz w:val="28"/>
          <w:szCs w:val="28"/>
        </w:rPr>
      </w:pPr>
      <w:r w:rsidDel="00000000" w:rsidR="00000000" w:rsidRPr="00000000">
        <w:rPr>
          <w:rFonts w:ascii="Times New Roman" w:cs="Times New Roman" w:eastAsia="Times New Roman" w:hAnsi="Times New Roman"/>
          <w:b w:val="1"/>
          <w:sz w:val="28"/>
          <w:szCs w:val="28"/>
          <w:rtl w:val="0"/>
        </w:rPr>
        <w:t xml:space="preserve">Init и Next предикатов:</w:t>
      </w:r>
    </w:p>
    <w:p w:rsidR="00000000" w:rsidDel="00000000" w:rsidP="00000000" w:rsidRDefault="00000000" w:rsidRPr="00000000" w14:paraId="000000A0">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Начальное состояние задается предикатом Init (можно переименовать, иметь несколько разных, заранее указав в конфигурации). В нем мы должны задать начальные значения всех наших переменных. Почему именно предикат? Потому что в TLA+ все строится на булевой логике, и начальными состояниями являются те, для которых Init равен true(в данном примере те состояния, где hour = startHour). То же самое и с другими операторами.</w:t>
      </w:r>
    </w:p>
    <w:p w:rsidR="00000000" w:rsidDel="00000000" w:rsidP="00000000" w:rsidRDefault="00000000" w:rsidRPr="00000000" w14:paraId="000000A1">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Next описывает все возможные переходы между состояниями. Обычно состоит из дизъюнкции действий, которые могут произойти в системе.</w:t>
      </w:r>
    </w:p>
    <w:p w:rsidR="00000000" w:rsidDel="00000000" w:rsidP="00000000" w:rsidRDefault="00000000" w:rsidRPr="00000000" w14:paraId="000000A2">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3">
      <w:pPr>
        <w:numPr>
          <w:ilvl w:val="0"/>
          <w:numId w:val="8"/>
        </w:numPr>
        <w:ind w:left="720" w:hanging="360"/>
        <w:rPr>
          <w:rFonts w:ascii="Times New Roman" w:cs="Times New Roman" w:eastAsia="Times New Roman" w:hAnsi="Times New Roman"/>
          <w:b w:val="1"/>
          <w:color w:val="9900ff"/>
          <w:sz w:val="28"/>
          <w:szCs w:val="28"/>
        </w:rPr>
      </w:pPr>
      <w:r w:rsidDel="00000000" w:rsidR="00000000" w:rsidRPr="00000000">
        <w:rPr>
          <w:rFonts w:ascii="Times New Roman" w:cs="Times New Roman" w:eastAsia="Times New Roman" w:hAnsi="Times New Roman"/>
          <w:b w:val="1"/>
          <w:sz w:val="28"/>
          <w:szCs w:val="28"/>
          <w:rtl w:val="0"/>
        </w:rPr>
        <w:t xml:space="preserve">Темпоральной формулы нашей спецификации:</w:t>
      </w:r>
    </w:p>
    <w:p w:rsidR="00000000" w:rsidDel="00000000" w:rsidP="00000000" w:rsidRDefault="00000000" w:rsidRPr="00000000" w14:paraId="000000A4">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Содержит в себе всю суммарную информацию о системе. Определяет все состояния в которых может оказаться система с помощью Init и Next. (Говорит TLC о том что начинаем так как сказано в Init и дальше всегда продолжаем так, как сказано в Next).</w:t>
      </w:r>
    </w:p>
    <w:p w:rsidR="00000000" w:rsidDel="00000000" w:rsidP="00000000" w:rsidRDefault="00000000" w:rsidRPr="00000000" w14:paraId="000000A5">
      <w:pPr>
        <w:numPr>
          <w:ilvl w:val="0"/>
          <w:numId w:val="8"/>
        </w:numPr>
        <w:ind w:left="720" w:hanging="360"/>
        <w:rPr>
          <w:rFonts w:ascii="Times New Roman" w:cs="Times New Roman" w:eastAsia="Times New Roman" w:hAnsi="Times New Roman"/>
          <w:b w:val="1"/>
          <w:color w:val="ff9900"/>
          <w:sz w:val="28"/>
          <w:szCs w:val="28"/>
        </w:rPr>
      </w:pPr>
      <w:r w:rsidDel="00000000" w:rsidR="00000000" w:rsidRPr="00000000">
        <w:rPr>
          <w:rFonts w:ascii="Times New Roman" w:cs="Times New Roman" w:eastAsia="Times New Roman" w:hAnsi="Times New Roman"/>
          <w:b w:val="1"/>
          <w:sz w:val="28"/>
          <w:szCs w:val="28"/>
          <w:rtl w:val="0"/>
        </w:rPr>
        <w:t xml:space="preserve">Инвариантов и свойств, которые хотим проверить:</w:t>
      </w:r>
      <w:r w:rsidDel="00000000" w:rsidR="00000000" w:rsidRPr="00000000">
        <w:rPr>
          <w:rtl w:val="0"/>
        </w:rPr>
      </w:r>
    </w:p>
    <w:p w:rsidR="00000000" w:rsidDel="00000000" w:rsidP="00000000" w:rsidRDefault="00000000" w:rsidRPr="00000000" w14:paraId="000000A6">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Два основных вида свойств которые проверяются в системе:</w:t>
      </w:r>
    </w:p>
    <w:p w:rsidR="00000000" w:rsidDel="00000000" w:rsidP="00000000" w:rsidRDefault="00000000" w:rsidRPr="00000000" w14:paraId="000000A7">
      <w:pPr>
        <w:numPr>
          <w:ilvl w:val="0"/>
          <w:numId w:val="5"/>
        </w:numPr>
        <w:ind w:left="1440" w:hanging="360"/>
        <w:rPr>
          <w:sz w:val="28"/>
          <w:szCs w:val="28"/>
        </w:rPr>
      </w:pPr>
      <w:r w:rsidDel="00000000" w:rsidR="00000000" w:rsidRPr="00000000">
        <w:rPr>
          <w:rFonts w:ascii="Times New Roman" w:cs="Times New Roman" w:eastAsia="Times New Roman" w:hAnsi="Times New Roman"/>
          <w:b w:val="1"/>
          <w:sz w:val="28"/>
          <w:szCs w:val="28"/>
          <w:rtl w:val="0"/>
        </w:rPr>
        <w:t xml:space="preserve">Safety</w:t>
      </w:r>
      <w:r w:rsidDel="00000000" w:rsidR="00000000" w:rsidRPr="00000000">
        <w:rPr>
          <w:rFonts w:ascii="Times New Roman" w:cs="Times New Roman" w:eastAsia="Times New Roman" w:hAnsi="Times New Roman"/>
          <w:sz w:val="28"/>
          <w:szCs w:val="28"/>
          <w:rtl w:val="0"/>
        </w:rPr>
        <w:t xml:space="preserve"> свойство - означает, что плохие вещи в нашей системе не происходят. Например значения переменных не выходят за ожидаемые границы. В большинстве случаев Safety свойства являются инвариантами.</w:t>
      </w:r>
    </w:p>
    <w:p w:rsidR="00000000" w:rsidDel="00000000" w:rsidP="00000000" w:rsidRDefault="00000000" w:rsidRPr="00000000" w14:paraId="000000A8">
      <w:pPr>
        <w:numPr>
          <w:ilvl w:val="0"/>
          <w:numId w:val="5"/>
        </w:numPr>
        <w:ind w:left="1440" w:hanging="360"/>
        <w:rPr>
          <w:sz w:val="28"/>
          <w:szCs w:val="28"/>
        </w:rPr>
      </w:pPr>
      <w:r w:rsidDel="00000000" w:rsidR="00000000" w:rsidRPr="00000000">
        <w:rPr>
          <w:rFonts w:ascii="Times New Roman" w:cs="Times New Roman" w:eastAsia="Times New Roman" w:hAnsi="Times New Roman"/>
          <w:b w:val="1"/>
          <w:sz w:val="28"/>
          <w:szCs w:val="28"/>
          <w:rtl w:val="0"/>
        </w:rPr>
        <w:t xml:space="preserve">Liveness </w:t>
      </w:r>
      <w:r w:rsidDel="00000000" w:rsidR="00000000" w:rsidRPr="00000000">
        <w:rPr>
          <w:rFonts w:ascii="Times New Roman" w:cs="Times New Roman" w:eastAsia="Times New Roman" w:hAnsi="Times New Roman"/>
          <w:sz w:val="28"/>
          <w:szCs w:val="28"/>
          <w:rtl w:val="0"/>
        </w:rPr>
        <w:t xml:space="preserve">свойство - означает что нужные нам в системе вещи на самом деле гарантированно произойдут. Всегда являются темпоральными свойствами.</w:t>
      </w:r>
    </w:p>
    <w:p w:rsidR="00000000" w:rsidDel="00000000" w:rsidP="00000000" w:rsidRDefault="00000000" w:rsidRPr="00000000" w14:paraId="000000A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A">
      <w:pPr>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B">
      <w:pPr>
        <w:ind w:firstLine="72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C">
      <w:pPr>
        <w:pStyle w:val="Heading2"/>
        <w:rPr>
          <w:rFonts w:ascii="Times New Roman" w:cs="Times New Roman" w:eastAsia="Times New Roman" w:hAnsi="Times New Roman"/>
          <w:b w:val="1"/>
        </w:rPr>
      </w:pPr>
      <w:bookmarkStart w:colFirst="0" w:colLast="0" w:name="_44sinio" w:id="34"/>
      <w:bookmarkEnd w:id="34"/>
      <w:r w:rsidDel="00000000" w:rsidR="00000000" w:rsidRPr="00000000">
        <w:rPr>
          <w:rFonts w:ascii="Times New Roman" w:cs="Times New Roman" w:eastAsia="Times New Roman" w:hAnsi="Times New Roman"/>
          <w:b w:val="1"/>
          <w:rtl w:val="0"/>
        </w:rPr>
        <w:t xml:space="preserve">Разбор спецификации на примере</w:t>
      </w:r>
    </w:p>
    <w:p w:rsidR="00000000" w:rsidDel="00000000" w:rsidP="00000000" w:rsidRDefault="00000000" w:rsidRPr="00000000" w14:paraId="000000A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Давайте разберем пример, который хоть и является очень простым, но содержит в себе большинство вещей, которые стоит обсудить. Обыкновенные часы с будильником, не содержащие минут и секунд для простоты. </w:t>
      </w:r>
      <w:r w:rsidDel="00000000" w:rsidR="00000000" w:rsidRPr="00000000">
        <w:rPr>
          <w:rtl w:val="0"/>
        </w:rPr>
      </w:r>
    </w:p>
    <w:p w:rsidR="00000000" w:rsidDel="00000000" w:rsidP="00000000" w:rsidRDefault="00000000" w:rsidRPr="00000000" w14:paraId="000000A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18288" cy="2484061"/>
            <wp:effectExtent b="0" l="0" r="0" t="0"/>
            <wp:docPr id="5" name="image2.jpg"/>
            <a:graphic>
              <a:graphicData uri="http://schemas.openxmlformats.org/drawingml/2006/picture">
                <pic:pic>
                  <pic:nvPicPr>
                    <pic:cNvPr id="0" name="image2.jpg"/>
                    <pic:cNvPicPr preferRelativeResize="0"/>
                  </pic:nvPicPr>
                  <pic:blipFill>
                    <a:blip r:embed="rId20"/>
                    <a:srcRect b="0" l="0" r="0" t="0"/>
                    <a:stretch>
                      <a:fillRect/>
                    </a:stretch>
                  </pic:blipFill>
                  <pic:spPr>
                    <a:xfrm>
                      <a:off x="0" y="0"/>
                      <a:ext cx="4718288" cy="2484061"/>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Начальное время и время будильника является константой, которое нужно будет задать при проверке модели. Обратим внимание на свойства которые мы будем проверять.</w:t>
      </w:r>
    </w:p>
    <w:p w:rsidR="00000000" w:rsidDel="00000000" w:rsidP="00000000" w:rsidRDefault="00000000" w:rsidRPr="00000000" w14:paraId="000000B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Оператор </w:t>
      </w:r>
      <w:r w:rsidDel="00000000" w:rsidR="00000000" w:rsidRPr="00000000">
        <w:rPr>
          <w:rFonts w:ascii="Times New Roman" w:cs="Times New Roman" w:eastAsia="Times New Roman" w:hAnsi="Times New Roman"/>
          <w:sz w:val="28"/>
          <w:szCs w:val="28"/>
          <w:rtl w:val="0"/>
        </w:rPr>
        <w:t xml:space="preserve">HourPassed</w:t>
      </w:r>
      <w:r w:rsidDel="00000000" w:rsidR="00000000" w:rsidRPr="00000000">
        <w:rPr>
          <w:rFonts w:ascii="Times New Roman" w:cs="Times New Roman" w:eastAsia="Times New Roman" w:hAnsi="Times New Roman"/>
          <w:sz w:val="28"/>
          <w:szCs w:val="28"/>
          <w:rtl w:val="0"/>
        </w:rPr>
        <w:t xml:space="preserve"> является единственным вариантом развития нашей системе и указан в Next. Он определяет, что значения переменной hour на текущем и следующем состоянии должны отличаться на 1, либо при hour 23 становится 0.</w:t>
      </w:r>
    </w:p>
    <w:p w:rsidR="00000000" w:rsidDel="00000000" w:rsidP="00000000" w:rsidRDefault="00000000" w:rsidRPr="00000000" w14:paraId="000000B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03120" cy="2523040"/>
            <wp:effectExtent b="0" l="0" r="0" t="0"/>
            <wp:docPr id="27" name="image20.jpg"/>
            <a:graphic>
              <a:graphicData uri="http://schemas.openxmlformats.org/drawingml/2006/picture">
                <pic:pic>
                  <pic:nvPicPr>
                    <pic:cNvPr id="0" name="image20.jpg"/>
                    <pic:cNvPicPr preferRelativeResize="0"/>
                  </pic:nvPicPr>
                  <pic:blipFill>
                    <a:blip r:embed="rId21"/>
                    <a:srcRect b="0" l="0" r="0" t="0"/>
                    <a:stretch>
                      <a:fillRect/>
                    </a:stretch>
                  </pic:blipFill>
                  <pic:spPr>
                    <a:xfrm>
                      <a:off x="0" y="0"/>
                      <a:ext cx="4803120" cy="252304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Первое свойство(Safety) отвечает за то, что мы не ошиблись в формуле и время у нас остается всегда в диапазоне от 0 до 23. Его мы будем указывать как инвариант, который должен сохраняться при любом состоянии системы. </w:t>
      </w:r>
    </w:p>
    <w:p w:rsidR="00000000" w:rsidDel="00000000" w:rsidP="00000000" w:rsidRDefault="00000000" w:rsidRPr="00000000" w14:paraId="000000B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26706" cy="2690813"/>
            <wp:effectExtent b="0" l="0" r="0" t="0"/>
            <wp:docPr id="32" name="image26.jpg"/>
            <a:graphic>
              <a:graphicData uri="http://schemas.openxmlformats.org/drawingml/2006/picture">
                <pic:pic>
                  <pic:nvPicPr>
                    <pic:cNvPr id="0" name="image26.jpg"/>
                    <pic:cNvPicPr preferRelativeResize="0"/>
                  </pic:nvPicPr>
                  <pic:blipFill>
                    <a:blip r:embed="rId22"/>
                    <a:srcRect b="0" l="0" r="0" t="0"/>
                    <a:stretch>
                      <a:fillRect/>
                    </a:stretch>
                  </pic:blipFill>
                  <pic:spPr>
                    <a:xfrm>
                      <a:off x="0" y="0"/>
                      <a:ext cx="5126706" cy="2690813"/>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Второе свойство(Liveness) является темпоральным и отвечает за то, что при любом поведении системы у нас в конечном итоге прозвучит будильник (Для того чтобы это свойство выполнялось не хватает еще одной детали, которая будет описана в следующей подглаве Fairness).</w:t>
      </w:r>
    </w:p>
    <w:p w:rsidR="00000000" w:rsidDel="00000000" w:rsidP="00000000" w:rsidRDefault="00000000" w:rsidRPr="00000000" w14:paraId="000000B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давайте разберем как именно записывается темпоральная формула нашей спецификации. </w:t>
      </w:r>
    </w:p>
    <w:p w:rsidR="00000000" w:rsidDel="00000000" w:rsidP="00000000" w:rsidRDefault="00000000" w:rsidRPr="00000000" w14:paraId="000000B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62538" cy="2657412"/>
            <wp:effectExtent b="0" l="0" r="0" t="0"/>
            <wp:docPr id="14" name="image3.jpg"/>
            <a:graphic>
              <a:graphicData uri="http://schemas.openxmlformats.org/drawingml/2006/picture">
                <pic:pic>
                  <pic:nvPicPr>
                    <pic:cNvPr id="0" name="image3.jpg"/>
                    <pic:cNvPicPr preferRelativeResize="0"/>
                  </pic:nvPicPr>
                  <pic:blipFill>
                    <a:blip r:embed="rId23"/>
                    <a:srcRect b="0" l="0" r="0" t="0"/>
                    <a:stretch>
                      <a:fillRect/>
                    </a:stretch>
                  </pic:blipFill>
                  <pic:spPr>
                    <a:xfrm>
                      <a:off x="0" y="0"/>
                      <a:ext cx="5062538" cy="2657412"/>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ней написано, что мы инициализируем систему согласно нашему предикату Init и все последующие переходы осуществляем согласно предикату Next. Однако что же означает синтаксис </w:t>
      </w:r>
      <w:r w:rsidDel="00000000" w:rsidR="00000000" w:rsidRPr="00000000">
        <w:rPr>
          <w:rFonts w:ascii="Times New Roman" w:cs="Times New Roman" w:eastAsia="Times New Roman" w:hAnsi="Times New Roman"/>
          <w:i w:val="1"/>
          <w:sz w:val="28"/>
          <w:szCs w:val="28"/>
          <w:rtl w:val="0"/>
        </w:rPr>
        <w:t xml:space="preserve">[Next]_hour</w:t>
      </w:r>
      <w:r w:rsidDel="00000000" w:rsidR="00000000" w:rsidRPr="00000000">
        <w:rPr>
          <w:rFonts w:ascii="Times New Roman" w:cs="Times New Roman" w:eastAsia="Times New Roman" w:hAnsi="Times New Roman"/>
          <w:sz w:val="28"/>
          <w:szCs w:val="28"/>
          <w:rtl w:val="0"/>
        </w:rPr>
        <w:t xml:space="preserve">? Это так называемый </w:t>
      </w:r>
      <w:r w:rsidDel="00000000" w:rsidR="00000000" w:rsidRPr="00000000">
        <w:rPr>
          <w:rFonts w:ascii="Times New Roman" w:cs="Times New Roman" w:eastAsia="Times New Roman" w:hAnsi="Times New Roman"/>
          <w:b w:val="1"/>
          <w:sz w:val="28"/>
          <w:szCs w:val="28"/>
          <w:rtl w:val="0"/>
        </w:rPr>
        <w:t xml:space="preserve">Stuttering</w:t>
      </w:r>
      <w:r w:rsidDel="00000000" w:rsidR="00000000" w:rsidRPr="00000000">
        <w:rPr>
          <w:rFonts w:ascii="Times New Roman" w:cs="Times New Roman" w:eastAsia="Times New Roman" w:hAnsi="Times New Roman"/>
          <w:sz w:val="28"/>
          <w:szCs w:val="28"/>
          <w:rtl w:val="0"/>
        </w:rPr>
        <w:t xml:space="preserve">, означающий, что на каждом шаге либо произошло </w:t>
      </w:r>
      <w:r w:rsidDel="00000000" w:rsidR="00000000" w:rsidRPr="00000000">
        <w:rPr>
          <w:rFonts w:ascii="Times New Roman" w:cs="Times New Roman" w:eastAsia="Times New Roman" w:hAnsi="Times New Roman"/>
          <w:i w:val="1"/>
          <w:sz w:val="28"/>
          <w:szCs w:val="28"/>
          <w:rtl w:val="0"/>
        </w:rPr>
        <w:t xml:space="preserve">Next</w:t>
      </w:r>
      <w:r w:rsidDel="00000000" w:rsidR="00000000" w:rsidRPr="00000000">
        <w:rPr>
          <w:rFonts w:ascii="Times New Roman" w:cs="Times New Roman" w:eastAsia="Times New Roman" w:hAnsi="Times New Roman"/>
          <w:sz w:val="28"/>
          <w:szCs w:val="28"/>
          <w:rtl w:val="0"/>
        </w:rPr>
        <w:t xml:space="preserve">, либо переменная </w:t>
      </w:r>
      <w:r w:rsidDel="00000000" w:rsidR="00000000" w:rsidRPr="00000000">
        <w:rPr>
          <w:rFonts w:ascii="Times New Roman" w:cs="Times New Roman" w:eastAsia="Times New Roman" w:hAnsi="Times New Roman"/>
          <w:i w:val="1"/>
          <w:sz w:val="28"/>
          <w:szCs w:val="28"/>
          <w:rtl w:val="0"/>
        </w:rPr>
        <w:t xml:space="preserve">hour</w:t>
      </w:r>
      <w:r w:rsidDel="00000000" w:rsidR="00000000" w:rsidRPr="00000000">
        <w:rPr>
          <w:rFonts w:ascii="Times New Roman" w:cs="Times New Roman" w:eastAsia="Times New Roman" w:hAnsi="Times New Roman"/>
          <w:sz w:val="28"/>
          <w:szCs w:val="28"/>
          <w:rtl w:val="0"/>
        </w:rPr>
        <w:t xml:space="preserve"> не поменялась. Давайте сначала объясним на примере зачем нам это нужно. </w:t>
      </w:r>
    </w:p>
    <w:p w:rsidR="00000000" w:rsidDel="00000000" w:rsidP="00000000" w:rsidRDefault="00000000" w:rsidRPr="00000000" w14:paraId="000000BA">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Представим что мы возьмем точно такие же часы, но с </w:t>
      </w:r>
      <w:r w:rsidDel="00000000" w:rsidR="00000000" w:rsidRPr="00000000">
        <w:rPr>
          <w:rFonts w:ascii="Times New Roman" w:cs="Times New Roman" w:eastAsia="Times New Roman" w:hAnsi="Times New Roman"/>
          <w:b w:val="1"/>
          <w:sz w:val="28"/>
          <w:szCs w:val="28"/>
          <w:rtl w:val="0"/>
        </w:rPr>
        <w:t xml:space="preserve">добавленной минутной стрелкой</w:t>
      </w:r>
      <w:r w:rsidDel="00000000" w:rsidR="00000000" w:rsidRPr="00000000">
        <w:rPr>
          <w:rFonts w:ascii="Times New Roman" w:cs="Times New Roman" w:eastAsia="Times New Roman" w:hAnsi="Times New Roman"/>
          <w:sz w:val="28"/>
          <w:szCs w:val="28"/>
          <w:rtl w:val="0"/>
        </w:rPr>
        <w:t xml:space="preserve">. Логично, что новые часы все также будут являться часами с часовой стрелкой и наша спецификация должна подходить и под них. Однако состояние новых часов меняется 60 раз в час, так как каждую минуту меняется значение переменной </w:t>
      </w:r>
      <w:r w:rsidDel="00000000" w:rsidR="00000000" w:rsidRPr="00000000">
        <w:rPr>
          <w:rFonts w:ascii="Times New Roman" w:cs="Times New Roman" w:eastAsia="Times New Roman" w:hAnsi="Times New Roman"/>
          <w:i w:val="1"/>
          <w:sz w:val="28"/>
          <w:szCs w:val="28"/>
          <w:rtl w:val="0"/>
        </w:rPr>
        <w:t xml:space="preserve">minutes</w:t>
      </w:r>
      <w:r w:rsidDel="00000000" w:rsidR="00000000" w:rsidRPr="00000000">
        <w:rPr>
          <w:rFonts w:ascii="Times New Roman" w:cs="Times New Roman" w:eastAsia="Times New Roman" w:hAnsi="Times New Roman"/>
          <w:sz w:val="28"/>
          <w:szCs w:val="28"/>
          <w:rtl w:val="0"/>
        </w:rPr>
        <w:t xml:space="preserve">, но </w:t>
      </w:r>
      <w:r w:rsidDel="00000000" w:rsidR="00000000" w:rsidRPr="00000000">
        <w:rPr>
          <w:rFonts w:ascii="Times New Roman" w:cs="Times New Roman" w:eastAsia="Times New Roman" w:hAnsi="Times New Roman"/>
          <w:i w:val="1"/>
          <w:sz w:val="28"/>
          <w:szCs w:val="28"/>
          <w:rtl w:val="0"/>
        </w:rPr>
        <w:t xml:space="preserve">hour</w:t>
      </w:r>
      <w:r w:rsidDel="00000000" w:rsidR="00000000" w:rsidRPr="00000000">
        <w:rPr>
          <w:rFonts w:ascii="Times New Roman" w:cs="Times New Roman" w:eastAsia="Times New Roman" w:hAnsi="Times New Roman"/>
          <w:sz w:val="28"/>
          <w:szCs w:val="28"/>
          <w:rtl w:val="0"/>
        </w:rPr>
        <w:t xml:space="preserve"> остается неизменным. И если не указать в нашей спецификации, что </w:t>
      </w:r>
      <w:r w:rsidDel="00000000" w:rsidR="00000000" w:rsidRPr="00000000">
        <w:rPr>
          <w:rFonts w:ascii="Times New Roman" w:cs="Times New Roman" w:eastAsia="Times New Roman" w:hAnsi="Times New Roman"/>
          <w:i w:val="1"/>
          <w:sz w:val="28"/>
          <w:szCs w:val="28"/>
          <w:rtl w:val="0"/>
        </w:rPr>
        <w:t xml:space="preserve">hour</w:t>
      </w:r>
      <w:r w:rsidDel="00000000" w:rsidR="00000000" w:rsidRPr="00000000">
        <w:rPr>
          <w:rFonts w:ascii="Times New Roman" w:cs="Times New Roman" w:eastAsia="Times New Roman" w:hAnsi="Times New Roman"/>
          <w:sz w:val="28"/>
          <w:szCs w:val="28"/>
          <w:rtl w:val="0"/>
        </w:rPr>
        <w:t xml:space="preserve"> может не измениться при шаге, то она не будет подходить для часов с минутной стрелкой, так как предполагает, что </w:t>
      </w:r>
      <w:r w:rsidDel="00000000" w:rsidR="00000000" w:rsidRPr="00000000">
        <w:rPr>
          <w:rFonts w:ascii="Times New Roman" w:cs="Times New Roman" w:eastAsia="Times New Roman" w:hAnsi="Times New Roman"/>
          <w:i w:val="1"/>
          <w:sz w:val="28"/>
          <w:szCs w:val="28"/>
          <w:rtl w:val="0"/>
        </w:rPr>
        <w:t xml:space="preserve">hour</w:t>
      </w:r>
      <w:r w:rsidDel="00000000" w:rsidR="00000000" w:rsidRPr="00000000">
        <w:rPr>
          <w:rFonts w:ascii="Times New Roman" w:cs="Times New Roman" w:eastAsia="Times New Roman" w:hAnsi="Times New Roman"/>
          <w:sz w:val="28"/>
          <w:szCs w:val="28"/>
          <w:rtl w:val="0"/>
        </w:rPr>
        <w:t xml:space="preserve"> будет меняться при каждом логическом шаге. В минутных часах это не так.</w:t>
      </w:r>
    </w:p>
    <w:p w:rsidR="00000000" w:rsidDel="00000000" w:rsidP="00000000" w:rsidRDefault="00000000" w:rsidRPr="00000000" w14:paraId="000000BB">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Давайте </w:t>
      </w:r>
      <w:r w:rsidDel="00000000" w:rsidR="00000000" w:rsidRPr="00000000">
        <w:rPr>
          <w:rFonts w:ascii="Times New Roman" w:cs="Times New Roman" w:eastAsia="Times New Roman" w:hAnsi="Times New Roman"/>
          <w:b w:val="1"/>
          <w:sz w:val="28"/>
          <w:szCs w:val="28"/>
          <w:rtl w:val="0"/>
        </w:rPr>
        <w:t xml:space="preserve">просуммируем</w:t>
      </w:r>
      <w:r w:rsidDel="00000000" w:rsidR="00000000" w:rsidRPr="00000000">
        <w:rPr>
          <w:rFonts w:ascii="Times New Roman" w:cs="Times New Roman" w:eastAsia="Times New Roman" w:hAnsi="Times New Roman"/>
          <w:sz w:val="28"/>
          <w:szCs w:val="28"/>
          <w:rtl w:val="0"/>
        </w:rPr>
        <w:t xml:space="preserve">. Если мы проверяем часы с минутной стрелкой, используя спецификацию без </w:t>
      </w:r>
      <w:r w:rsidDel="00000000" w:rsidR="00000000" w:rsidRPr="00000000">
        <w:rPr>
          <w:rFonts w:ascii="Times New Roman" w:cs="Times New Roman" w:eastAsia="Times New Roman" w:hAnsi="Times New Roman"/>
          <w:sz w:val="28"/>
          <w:szCs w:val="28"/>
          <w:rtl w:val="0"/>
        </w:rPr>
        <w:t xml:space="preserve">Stuttering’а</w:t>
      </w:r>
      <w:r w:rsidDel="00000000" w:rsidR="00000000" w:rsidRPr="00000000">
        <w:rPr>
          <w:rFonts w:ascii="Times New Roman" w:cs="Times New Roman" w:eastAsia="Times New Roman" w:hAnsi="Times New Roman"/>
          <w:sz w:val="28"/>
          <w:szCs w:val="28"/>
          <w:rtl w:val="0"/>
        </w:rPr>
        <w:t xml:space="preserve">, то всё еще остается логичным, что наша система каждую минуту делает какой-то логический шаг. Однако по этой спецификации единственный возможный шаг - это увеличение переменной </w:t>
      </w:r>
      <w:r w:rsidDel="00000000" w:rsidR="00000000" w:rsidRPr="00000000">
        <w:rPr>
          <w:rFonts w:ascii="Times New Roman" w:cs="Times New Roman" w:eastAsia="Times New Roman" w:hAnsi="Times New Roman"/>
          <w:i w:val="1"/>
          <w:sz w:val="28"/>
          <w:szCs w:val="28"/>
          <w:rtl w:val="0"/>
        </w:rPr>
        <w:t xml:space="preserve">hour</w:t>
      </w:r>
      <w:r w:rsidDel="00000000" w:rsidR="00000000" w:rsidRPr="00000000">
        <w:rPr>
          <w:rFonts w:ascii="Times New Roman" w:cs="Times New Roman" w:eastAsia="Times New Roman" w:hAnsi="Times New Roman"/>
          <w:sz w:val="28"/>
          <w:szCs w:val="28"/>
          <w:rtl w:val="0"/>
        </w:rPr>
        <w:t xml:space="preserve">, что является кардинально неверным. Поэтому вводится возможность </w:t>
      </w:r>
      <w:r w:rsidDel="00000000" w:rsidR="00000000" w:rsidRPr="00000000">
        <w:rPr>
          <w:rFonts w:ascii="Times New Roman" w:cs="Times New Roman" w:eastAsia="Times New Roman" w:hAnsi="Times New Roman"/>
          <w:b w:val="1"/>
          <w:sz w:val="28"/>
          <w:szCs w:val="28"/>
          <w:rtl w:val="0"/>
        </w:rPr>
        <w:t xml:space="preserve">stutter-</w:t>
      </w:r>
      <w:r w:rsidDel="00000000" w:rsidR="00000000" w:rsidRPr="00000000">
        <w:rPr>
          <w:rFonts w:ascii="Times New Roman" w:cs="Times New Roman" w:eastAsia="Times New Roman" w:hAnsi="Times New Roman"/>
          <w:b w:val="1"/>
          <w:sz w:val="28"/>
          <w:szCs w:val="28"/>
          <w:rtl w:val="0"/>
        </w:rPr>
        <w:t xml:space="preserve">step</w:t>
      </w:r>
      <w:r w:rsidDel="00000000" w:rsidR="00000000" w:rsidRPr="00000000">
        <w:rPr>
          <w:rFonts w:ascii="Times New Roman" w:cs="Times New Roman" w:eastAsia="Times New Roman" w:hAnsi="Times New Roman"/>
          <w:sz w:val="28"/>
          <w:szCs w:val="28"/>
          <w:rtl w:val="0"/>
        </w:rPr>
        <w:t xml:space="preserve">’а</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BC">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Как меняется </w:t>
      </w:r>
      <w:r w:rsidDel="00000000" w:rsidR="00000000" w:rsidRPr="00000000">
        <w:rPr>
          <w:rFonts w:ascii="Times New Roman" w:cs="Times New Roman" w:eastAsia="Times New Roman" w:hAnsi="Times New Roman"/>
          <w:b w:val="1"/>
          <w:i w:val="1"/>
          <w:sz w:val="28"/>
          <w:szCs w:val="28"/>
          <w:rtl w:val="0"/>
        </w:rPr>
        <w:t xml:space="preserve">hour</w:t>
      </w: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0B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15606" cy="1248775"/>
            <wp:effectExtent b="0" l="0" r="0" t="0"/>
            <wp:docPr id="26" name="image21.jpg"/>
            <a:graphic>
              <a:graphicData uri="http://schemas.openxmlformats.org/drawingml/2006/picture">
                <pic:pic>
                  <pic:nvPicPr>
                    <pic:cNvPr id="0" name="image21.jpg"/>
                    <pic:cNvPicPr preferRelativeResize="0"/>
                  </pic:nvPicPr>
                  <pic:blipFill>
                    <a:blip r:embed="rId24"/>
                    <a:srcRect b="0" l="0" r="0" t="0"/>
                    <a:stretch>
                      <a:fillRect/>
                    </a:stretch>
                  </pic:blipFill>
                  <pic:spPr>
                    <a:xfrm>
                      <a:off x="0" y="0"/>
                      <a:ext cx="5415606" cy="124877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ситуации </w:t>
      </w:r>
      <w:r w:rsidDel="00000000" w:rsidR="00000000" w:rsidRPr="00000000">
        <w:rPr>
          <w:rFonts w:ascii="Times New Roman" w:cs="Times New Roman" w:eastAsia="Times New Roman" w:hAnsi="Times New Roman"/>
          <w:b w:val="1"/>
          <w:sz w:val="28"/>
          <w:szCs w:val="28"/>
          <w:rtl w:val="0"/>
        </w:rPr>
        <w:t xml:space="preserve">4 -&gt; 4</w:t>
      </w:r>
      <w:r w:rsidDel="00000000" w:rsidR="00000000" w:rsidRPr="00000000">
        <w:rPr>
          <w:rFonts w:ascii="Times New Roman" w:cs="Times New Roman" w:eastAsia="Times New Roman" w:hAnsi="Times New Roman"/>
          <w:sz w:val="28"/>
          <w:szCs w:val="28"/>
          <w:rtl w:val="0"/>
        </w:rPr>
        <w:t xml:space="preserve"> происходит </w:t>
      </w:r>
      <w:r w:rsidDel="00000000" w:rsidR="00000000" w:rsidRPr="00000000">
        <w:rPr>
          <w:rFonts w:ascii="Times New Roman" w:cs="Times New Roman" w:eastAsia="Times New Roman" w:hAnsi="Times New Roman"/>
          <w:b w:val="1"/>
          <w:sz w:val="28"/>
          <w:szCs w:val="28"/>
          <w:rtl w:val="0"/>
        </w:rPr>
        <w:t xml:space="preserve">stutter-step</w:t>
      </w:r>
      <w:r w:rsidDel="00000000" w:rsidR="00000000" w:rsidRPr="00000000">
        <w:rPr>
          <w:rFonts w:ascii="Times New Roman" w:cs="Times New Roman" w:eastAsia="Times New Roman" w:hAnsi="Times New Roman"/>
          <w:sz w:val="28"/>
          <w:szCs w:val="28"/>
          <w:rtl w:val="0"/>
        </w:rPr>
        <w:t xml:space="preserve">, который репрезентует шаг, на котором меняется какая-либо переменная, находящаяся за гранью мира, который описывает наша спецификация. </w:t>
      </w:r>
    </w:p>
    <w:p w:rsidR="00000000" w:rsidDel="00000000" w:rsidP="00000000" w:rsidRDefault="00000000" w:rsidRPr="00000000" w14:paraId="000000BF">
      <w:pPr>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TLA+ гарантируется, что все формулы stutter-инвариантны, поэтому мы обязаны при использовании оператора [ ] перед действием, также разрешать stuttering.</w:t>
      </w:r>
      <w:r w:rsidDel="00000000" w:rsidR="00000000" w:rsidRPr="00000000">
        <w:br w:type="page"/>
      </w:r>
      <w:r w:rsidDel="00000000" w:rsidR="00000000" w:rsidRPr="00000000">
        <w:rPr>
          <w:rtl w:val="0"/>
        </w:rPr>
      </w:r>
    </w:p>
    <w:p w:rsidR="00000000" w:rsidDel="00000000" w:rsidP="00000000" w:rsidRDefault="00000000" w:rsidRPr="00000000" w14:paraId="000000C0">
      <w:pPr>
        <w:pStyle w:val="Heading2"/>
        <w:rPr>
          <w:rFonts w:ascii="Times New Roman" w:cs="Times New Roman" w:eastAsia="Times New Roman" w:hAnsi="Times New Roman"/>
          <w:b w:val="1"/>
        </w:rPr>
      </w:pPr>
      <w:bookmarkStart w:colFirst="0" w:colLast="0" w:name="_2jxsxqh" w:id="35"/>
      <w:bookmarkEnd w:id="35"/>
      <w:r w:rsidDel="00000000" w:rsidR="00000000" w:rsidRPr="00000000">
        <w:rPr>
          <w:rFonts w:ascii="Times New Roman" w:cs="Times New Roman" w:eastAsia="Times New Roman" w:hAnsi="Times New Roman"/>
          <w:b w:val="1"/>
          <w:rtl w:val="0"/>
        </w:rPr>
        <w:t xml:space="preserve">Fairness</w:t>
      </w:r>
    </w:p>
    <w:p w:rsidR="00000000" w:rsidDel="00000000" w:rsidP="00000000" w:rsidRDefault="00000000" w:rsidRPr="00000000" w14:paraId="000000C1">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 с чем же была связана проблема нарушения нашего Liveness свойства? После внимательного осмотра кода не было обнаружено каких-то очевидных проблем. Однако давайте представим ситуацию, когда у нас стоит будильник на 6 часов, а сейчас 3. Проходит час, теперь уже 4 часа, </w:t>
      </w:r>
      <w:r w:rsidDel="00000000" w:rsidR="00000000" w:rsidRPr="00000000">
        <w:rPr>
          <w:rFonts w:ascii="Times New Roman" w:cs="Times New Roman" w:eastAsia="Times New Roman" w:hAnsi="Times New Roman"/>
          <w:sz w:val="28"/>
          <w:szCs w:val="28"/>
          <w:rtl w:val="0"/>
        </w:rPr>
        <w:t xml:space="preserve">ещё</w:t>
      </w:r>
      <w:r w:rsidDel="00000000" w:rsidR="00000000" w:rsidRPr="00000000">
        <w:rPr>
          <w:rFonts w:ascii="Times New Roman" w:cs="Times New Roman" w:eastAsia="Times New Roman" w:hAnsi="Times New Roman"/>
          <w:sz w:val="28"/>
          <w:szCs w:val="28"/>
          <w:rtl w:val="0"/>
        </w:rPr>
        <w:t xml:space="preserve"> один, и уже 5. А теперь мы берем и бьем кувалдой по часам. Будильника уже не будет. И правда, если запустить model checker и проверить это свойство, то оно не будет выполняться на поведениях, где происходит бесконечный stutter-step. Из-за того что он бесконечный, мы не можем гарантировать, что когда-либо стрелка часов достигнет будильника.</w:t>
      </w:r>
    </w:p>
    <w:p w:rsidR="00000000" w:rsidDel="00000000" w:rsidP="00000000" w:rsidRDefault="00000000" w:rsidRPr="00000000" w14:paraId="000000C2">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Error-trace:</w:t>
      </w:r>
    </w:p>
    <w:p w:rsidR="00000000" w:rsidDel="00000000" w:rsidP="00000000" w:rsidRDefault="00000000" w:rsidRPr="00000000" w14:paraId="000000C3">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547088" cy="4116946"/>
            <wp:effectExtent b="0" l="0" r="0" t="0"/>
            <wp:docPr id="18" name="image7.jpg"/>
            <a:graphic>
              <a:graphicData uri="http://schemas.openxmlformats.org/drawingml/2006/picture">
                <pic:pic>
                  <pic:nvPicPr>
                    <pic:cNvPr id="0" name="image7.jpg"/>
                    <pic:cNvPicPr preferRelativeResize="0"/>
                  </pic:nvPicPr>
                  <pic:blipFill>
                    <a:blip r:embed="rId25"/>
                    <a:srcRect b="0" l="0" r="0" t="0"/>
                    <a:stretch>
                      <a:fillRect/>
                    </a:stretch>
                  </pic:blipFill>
                  <pic:spPr>
                    <a:xfrm>
                      <a:off x="0" y="0"/>
                      <a:ext cx="6547088" cy="4116946"/>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Чтобы не рассматривать такие фантастические ситуации, существуют очень полезные механизмы допущений Weak Fairness(</w:t>
      </w:r>
      <w:r w:rsidDel="00000000" w:rsidR="00000000" w:rsidRPr="00000000">
        <w:rPr>
          <w:rFonts w:ascii="Times New Roman" w:cs="Times New Roman" w:eastAsia="Times New Roman" w:hAnsi="Times New Roman"/>
          <w:b w:val="1"/>
          <w:sz w:val="28"/>
          <w:szCs w:val="28"/>
          <w:rtl w:val="0"/>
        </w:rPr>
        <w:t xml:space="preserve">WF</w:t>
      </w:r>
      <w:r w:rsidDel="00000000" w:rsidR="00000000" w:rsidRPr="00000000">
        <w:rPr>
          <w:rFonts w:ascii="Times New Roman" w:cs="Times New Roman" w:eastAsia="Times New Roman" w:hAnsi="Times New Roman"/>
          <w:sz w:val="28"/>
          <w:szCs w:val="28"/>
          <w:rtl w:val="0"/>
        </w:rPr>
        <w:t xml:space="preserve">) и Strong Fairness(</w:t>
      </w:r>
      <w:r w:rsidDel="00000000" w:rsidR="00000000" w:rsidRPr="00000000">
        <w:rPr>
          <w:rFonts w:ascii="Times New Roman" w:cs="Times New Roman" w:eastAsia="Times New Roman" w:hAnsi="Times New Roman"/>
          <w:b w:val="1"/>
          <w:sz w:val="28"/>
          <w:szCs w:val="28"/>
          <w:rtl w:val="0"/>
        </w:rPr>
        <w:t xml:space="preserve">SF</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C5">
      <w:pPr>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Weak Fairness</w:t>
      </w:r>
      <w:r w:rsidDel="00000000" w:rsidR="00000000" w:rsidRPr="00000000">
        <w:rPr>
          <w:rFonts w:ascii="Times New Roman" w:cs="Times New Roman" w:eastAsia="Times New Roman" w:hAnsi="Times New Roman"/>
          <w:sz w:val="28"/>
          <w:szCs w:val="28"/>
          <w:rtl w:val="0"/>
        </w:rPr>
        <w:t xml:space="preserve"> - “если обозначенное нами действие может произойти в любой момент, то оно гарантированно произойдет в будущем".</w:t>
      </w:r>
    </w:p>
    <w:p w:rsidR="00000000" w:rsidDel="00000000" w:rsidP="00000000" w:rsidRDefault="00000000" w:rsidRPr="00000000" w14:paraId="000000C6">
      <w:pPr>
        <w:ind w:left="0" w:firstLine="0"/>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C7">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Исправленная спецификация, с выполняющимся Liveness свойством:</w:t>
      </w:r>
    </w:p>
    <w:p w:rsidR="00000000" w:rsidDel="00000000" w:rsidP="00000000" w:rsidRDefault="00000000" w:rsidRPr="00000000" w14:paraId="000000C8">
      <w:pPr>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755627" cy="2496309"/>
            <wp:effectExtent b="0" l="0" r="0" t="0"/>
            <wp:docPr id="13" name="image11.jpg"/>
            <a:graphic>
              <a:graphicData uri="http://schemas.openxmlformats.org/drawingml/2006/picture">
                <pic:pic>
                  <pic:nvPicPr>
                    <pic:cNvPr id="0" name="image11.jpg"/>
                    <pic:cNvPicPr preferRelativeResize="0"/>
                  </pic:nvPicPr>
                  <pic:blipFill>
                    <a:blip r:embed="rId26"/>
                    <a:srcRect b="0" l="0" r="0" t="0"/>
                    <a:stretch>
                      <a:fillRect/>
                    </a:stretch>
                  </pic:blipFill>
                  <pic:spPr>
                    <a:xfrm>
                      <a:off x="0" y="0"/>
                      <a:ext cx="4755627" cy="2496309"/>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Довольно очевидно, что Strong Fairness является расширением Weak Fairness на какие-то другие ситуации. Какие же? Как было сказано, </w:t>
      </w:r>
      <w:r w:rsidDel="00000000" w:rsidR="00000000" w:rsidRPr="00000000">
        <w:rPr>
          <w:rFonts w:ascii="Times New Roman" w:cs="Times New Roman" w:eastAsia="Times New Roman" w:hAnsi="Times New Roman"/>
          <w:b w:val="1"/>
          <w:sz w:val="28"/>
          <w:szCs w:val="28"/>
          <w:rtl w:val="0"/>
        </w:rPr>
        <w:t xml:space="preserve">WF</w:t>
      </w:r>
      <w:r w:rsidDel="00000000" w:rsidR="00000000" w:rsidRPr="00000000">
        <w:rPr>
          <w:rFonts w:ascii="Times New Roman" w:cs="Times New Roman" w:eastAsia="Times New Roman" w:hAnsi="Times New Roman"/>
          <w:sz w:val="28"/>
          <w:szCs w:val="28"/>
          <w:rtl w:val="0"/>
        </w:rPr>
        <w:t xml:space="preserve"> распространяется на ситуации, когда действие доступно</w:t>
      </w:r>
      <w:r w:rsidDel="00000000" w:rsidR="00000000" w:rsidRPr="00000000">
        <w:rPr>
          <w:rFonts w:ascii="Times New Roman" w:cs="Times New Roman" w:eastAsia="Times New Roman" w:hAnsi="Times New Roman"/>
          <w:b w:val="1"/>
          <w:sz w:val="28"/>
          <w:szCs w:val="28"/>
          <w:rtl w:val="0"/>
        </w:rPr>
        <w:t xml:space="preserve"> в</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любой момент</w:t>
      </w:r>
      <w:r w:rsidDel="00000000" w:rsidR="00000000" w:rsidRPr="00000000">
        <w:rPr>
          <w:rFonts w:ascii="Times New Roman" w:cs="Times New Roman" w:eastAsia="Times New Roman" w:hAnsi="Times New Roman"/>
          <w:sz w:val="28"/>
          <w:szCs w:val="28"/>
          <w:rtl w:val="0"/>
        </w:rPr>
        <w:t xml:space="preserve"> времени. Но представим ситуацию, где действие нам доступно, что-то произошло, и оно стало недоступным, а потом все возвращается в момент когда оно снова доступно. В такие моменты WF не может нам гарантировать, что это действие когда-либо совершится. Для этого существует Strong Fairness.</w:t>
      </w:r>
    </w:p>
    <w:p w:rsidR="00000000" w:rsidDel="00000000" w:rsidP="00000000" w:rsidRDefault="00000000" w:rsidRPr="00000000" w14:paraId="000000CA">
      <w:pPr>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Strong Fairness</w:t>
      </w:r>
      <w:r w:rsidDel="00000000" w:rsidR="00000000" w:rsidRPr="00000000">
        <w:rPr>
          <w:rFonts w:ascii="Times New Roman" w:cs="Times New Roman" w:eastAsia="Times New Roman" w:hAnsi="Times New Roman"/>
          <w:sz w:val="28"/>
          <w:szCs w:val="28"/>
          <w:rtl w:val="0"/>
        </w:rPr>
        <w:t xml:space="preserve"> - “если действие циклически доступно, то оно гарантированно произойдет в будущем”.</w:t>
      </w:r>
    </w:p>
    <w:p w:rsidR="00000000" w:rsidDel="00000000" w:rsidP="00000000" w:rsidRDefault="00000000" w:rsidRPr="00000000" w14:paraId="000000CB">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Часто используется именно WF, а использования SF стараются избегать. WF является более безопасным допущением, и более реалистичным.</w:t>
      </w:r>
    </w:p>
    <w:p w:rsidR="00000000" w:rsidDel="00000000" w:rsidP="00000000" w:rsidRDefault="00000000" w:rsidRPr="00000000" w14:paraId="000000C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Также стоит упомянуть, что и без WF </w:t>
      </w:r>
      <w:r w:rsidDel="00000000" w:rsidR="00000000" w:rsidRPr="00000000">
        <w:rPr>
          <w:rFonts w:ascii="Times New Roman" w:cs="Times New Roman" w:eastAsia="Times New Roman" w:hAnsi="Times New Roman"/>
          <w:b w:val="1"/>
          <w:sz w:val="28"/>
          <w:szCs w:val="28"/>
          <w:rtl w:val="0"/>
        </w:rPr>
        <w:t xml:space="preserve">Safety</w:t>
      </w:r>
      <w:r w:rsidDel="00000000" w:rsidR="00000000" w:rsidRPr="00000000">
        <w:rPr>
          <w:rFonts w:ascii="Times New Roman" w:cs="Times New Roman" w:eastAsia="Times New Roman" w:hAnsi="Times New Roman"/>
          <w:sz w:val="28"/>
          <w:szCs w:val="28"/>
          <w:rtl w:val="0"/>
        </w:rPr>
        <w:t xml:space="preserve"> свойство будет сохраняться, так как оно зависит от состояний в какие-то конкретные моменты поведения, а не от самого поведения.</w:t>
      </w:r>
      <w:r w:rsidDel="00000000" w:rsidR="00000000" w:rsidRPr="00000000">
        <w:br w:type="page"/>
      </w:r>
      <w:r w:rsidDel="00000000" w:rsidR="00000000" w:rsidRPr="00000000">
        <w:rPr>
          <w:rtl w:val="0"/>
        </w:rPr>
      </w:r>
    </w:p>
    <w:p w:rsidR="00000000" w:rsidDel="00000000" w:rsidP="00000000" w:rsidRDefault="00000000" w:rsidRPr="00000000" w14:paraId="000000CD">
      <w:pPr>
        <w:pStyle w:val="Heading2"/>
        <w:rPr>
          <w:rFonts w:ascii="Times New Roman" w:cs="Times New Roman" w:eastAsia="Times New Roman" w:hAnsi="Times New Roman"/>
          <w:b w:val="1"/>
        </w:rPr>
      </w:pPr>
      <w:bookmarkStart w:colFirst="0" w:colLast="0" w:name="_z337ya" w:id="36"/>
      <w:bookmarkEnd w:id="36"/>
      <w:r w:rsidDel="00000000" w:rsidR="00000000" w:rsidRPr="00000000">
        <w:rPr>
          <w:rFonts w:ascii="Times New Roman" w:cs="Times New Roman" w:eastAsia="Times New Roman" w:hAnsi="Times New Roman"/>
          <w:b w:val="1"/>
          <w:rtl w:val="0"/>
        </w:rPr>
        <w:t xml:space="preserve">Система модулей</w:t>
      </w: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F">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TLA+ реализована система </w:t>
      </w:r>
      <w:r w:rsidDel="00000000" w:rsidR="00000000" w:rsidRPr="00000000">
        <w:rPr>
          <w:rFonts w:ascii="Times New Roman" w:cs="Times New Roman" w:eastAsia="Times New Roman" w:hAnsi="Times New Roman"/>
          <w:b w:val="1"/>
          <w:sz w:val="28"/>
          <w:szCs w:val="28"/>
          <w:rtl w:val="0"/>
        </w:rPr>
        <w:t xml:space="preserve">модулей</w:t>
      </w:r>
      <w:r w:rsidDel="00000000" w:rsidR="00000000" w:rsidRPr="00000000">
        <w:rPr>
          <w:rFonts w:ascii="Times New Roman" w:cs="Times New Roman" w:eastAsia="Times New Roman" w:hAnsi="Times New Roman"/>
          <w:sz w:val="28"/>
          <w:szCs w:val="28"/>
          <w:rtl w:val="0"/>
        </w:rPr>
        <w:t xml:space="preserve">, мы с ней уже встречались. Она редко используется начинающими, так как большинство спецификаций помещаются в один модуль и мы не задумываемся об этом. </w:t>
      </w:r>
    </w:p>
    <w:p w:rsidR="00000000" w:rsidDel="00000000" w:rsidP="00000000" w:rsidRDefault="00000000" w:rsidRPr="00000000" w14:paraId="000000D0">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Ранее мы добавили</w:t>
      </w:r>
      <w:r w:rsidDel="00000000" w:rsidR="00000000" w:rsidRPr="00000000">
        <w:rPr>
          <w:rFonts w:ascii="Times New Roman" w:cs="Times New Roman" w:eastAsia="Times New Roman" w:hAnsi="Times New Roman"/>
          <w:b w:val="1"/>
          <w:sz w:val="28"/>
          <w:szCs w:val="28"/>
          <w:rtl w:val="0"/>
        </w:rPr>
        <w:t xml:space="preserve"> в пространство имен</w:t>
      </w:r>
      <w:r w:rsidDel="00000000" w:rsidR="00000000" w:rsidRPr="00000000">
        <w:rPr>
          <w:rFonts w:ascii="Times New Roman" w:cs="Times New Roman" w:eastAsia="Times New Roman" w:hAnsi="Times New Roman"/>
          <w:sz w:val="28"/>
          <w:szCs w:val="28"/>
          <w:rtl w:val="0"/>
        </w:rPr>
        <w:t xml:space="preserve"> нашей спецификации модуль целых чисел со всеми их операциями путем "</w:t>
      </w:r>
      <w:r w:rsidDel="00000000" w:rsidR="00000000" w:rsidRPr="00000000">
        <w:rPr>
          <w:rFonts w:ascii="Times New Roman" w:cs="Times New Roman" w:eastAsia="Times New Roman" w:hAnsi="Times New Roman"/>
          <w:i w:val="1"/>
          <w:sz w:val="28"/>
          <w:szCs w:val="28"/>
          <w:rtl w:val="0"/>
        </w:rPr>
        <w:t xml:space="preserve">EXTENDS Integers</w:t>
      </w:r>
      <w:r w:rsidDel="00000000" w:rsidR="00000000" w:rsidRPr="00000000">
        <w:rPr>
          <w:rFonts w:ascii="Times New Roman" w:cs="Times New Roman" w:eastAsia="Times New Roman" w:hAnsi="Times New Roman"/>
          <w:sz w:val="28"/>
          <w:szCs w:val="28"/>
          <w:rtl w:val="0"/>
        </w:rPr>
        <w:t xml:space="preserve">". Теперь мы можем пользоваться нашими привычными операциями над целыми числами. То же самое можно сделать и с нашими модулями, которые мы напишем. Однако для нестандартных модулей не рекомендуется использовать </w:t>
      </w:r>
      <w:r w:rsidDel="00000000" w:rsidR="00000000" w:rsidRPr="00000000">
        <w:rPr>
          <w:rFonts w:ascii="Times New Roman" w:cs="Times New Roman" w:eastAsia="Times New Roman" w:hAnsi="Times New Roman"/>
          <w:i w:val="1"/>
          <w:sz w:val="28"/>
          <w:szCs w:val="28"/>
          <w:rtl w:val="0"/>
        </w:rPr>
        <w:t xml:space="preserve">EXTENDS</w:t>
      </w:r>
      <w:r w:rsidDel="00000000" w:rsidR="00000000" w:rsidRPr="00000000">
        <w:rPr>
          <w:rFonts w:ascii="Times New Roman" w:cs="Times New Roman" w:eastAsia="Times New Roman" w:hAnsi="Times New Roman"/>
          <w:sz w:val="28"/>
          <w:szCs w:val="28"/>
          <w:rtl w:val="0"/>
        </w:rPr>
        <w:t xml:space="preserve">, так как это загрязняет пространство имен и может возникнуть </w:t>
      </w:r>
      <w:r w:rsidDel="00000000" w:rsidR="00000000" w:rsidRPr="00000000">
        <w:rPr>
          <w:rFonts w:ascii="Times New Roman" w:cs="Times New Roman" w:eastAsia="Times New Roman" w:hAnsi="Times New Roman"/>
          <w:b w:val="1"/>
          <w:sz w:val="28"/>
          <w:szCs w:val="28"/>
          <w:rtl w:val="0"/>
        </w:rPr>
        <w:t xml:space="preserve">конфликт</w:t>
      </w:r>
      <w:r w:rsidDel="00000000" w:rsidR="00000000" w:rsidRPr="00000000">
        <w:rPr>
          <w:rFonts w:ascii="Times New Roman" w:cs="Times New Roman" w:eastAsia="Times New Roman" w:hAnsi="Times New Roman"/>
          <w:sz w:val="28"/>
          <w:szCs w:val="28"/>
          <w:rtl w:val="0"/>
        </w:rPr>
        <w:t xml:space="preserve">. Сейчас я покажу как более предпочтительно использовать модули.</w:t>
      </w:r>
    </w:p>
    <w:p w:rsidR="00000000" w:rsidDel="00000000" w:rsidP="00000000" w:rsidRDefault="00000000" w:rsidRPr="00000000" w14:paraId="000000D1">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Давайте рассмотрим пример использования привычного нам всем стека. Для этого создадим модуль </w:t>
      </w:r>
      <w:r w:rsidDel="00000000" w:rsidR="00000000" w:rsidRPr="00000000">
        <w:rPr>
          <w:rFonts w:ascii="Times New Roman" w:cs="Times New Roman" w:eastAsia="Times New Roman" w:hAnsi="Times New Roman"/>
          <w:b w:val="1"/>
          <w:sz w:val="28"/>
          <w:szCs w:val="28"/>
          <w:rtl w:val="0"/>
        </w:rPr>
        <w:t xml:space="preserve">stack</w:t>
      </w:r>
      <w:r w:rsidDel="00000000" w:rsidR="00000000" w:rsidRPr="00000000">
        <w:rPr>
          <w:rFonts w:ascii="Times New Roman" w:cs="Times New Roman" w:eastAsia="Times New Roman" w:hAnsi="Times New Roman"/>
          <w:sz w:val="28"/>
          <w:szCs w:val="28"/>
          <w:rtl w:val="0"/>
        </w:rPr>
        <w:t xml:space="preserve"> и модуль который будет его использовать.</w:t>
      </w:r>
    </w:p>
    <w:p w:rsidR="00000000" w:rsidDel="00000000" w:rsidP="00000000" w:rsidRDefault="00000000" w:rsidRPr="00000000" w14:paraId="000000D2">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stack.tla:</w:t>
      </w:r>
    </w:p>
    <w:p w:rsidR="00000000" w:rsidDel="00000000" w:rsidP="00000000" w:rsidRDefault="00000000" w:rsidRPr="00000000" w14:paraId="000000D3">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669180" cy="1188327"/>
            <wp:effectExtent b="0" l="0" r="0" t="0"/>
            <wp:docPr id="12"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4669180" cy="1188327"/>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Здесь мы просто определяем переменную stack и операции над ней, используя стандартные операторы модуля Sequences: Append и SubSeq. </w:t>
      </w:r>
    </w:p>
    <w:p w:rsidR="00000000" w:rsidDel="00000000" w:rsidP="00000000" w:rsidRDefault="00000000" w:rsidRPr="00000000" w14:paraId="000000D5">
      <w:pPr>
        <w:ind w:left="0"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Заметим, что здесь мы используем не </w:t>
      </w:r>
      <w:r w:rsidDel="00000000" w:rsidR="00000000" w:rsidRPr="00000000">
        <w:rPr>
          <w:rFonts w:ascii="Times New Roman" w:cs="Times New Roman" w:eastAsia="Times New Roman" w:hAnsi="Times New Roman"/>
          <w:i w:val="1"/>
          <w:sz w:val="28"/>
          <w:szCs w:val="28"/>
          <w:rtl w:val="0"/>
        </w:rPr>
        <w:t xml:space="preserve">EXTENDS</w:t>
      </w:r>
      <w:r w:rsidDel="00000000" w:rsidR="00000000" w:rsidRPr="00000000">
        <w:rPr>
          <w:rFonts w:ascii="Times New Roman" w:cs="Times New Roman" w:eastAsia="Times New Roman" w:hAnsi="Times New Roman"/>
          <w:sz w:val="28"/>
          <w:szCs w:val="28"/>
          <w:rtl w:val="0"/>
        </w:rPr>
        <w:t xml:space="preserve">, а </w:t>
      </w:r>
      <w:r w:rsidDel="00000000" w:rsidR="00000000" w:rsidRPr="00000000">
        <w:rPr>
          <w:rFonts w:ascii="Times New Roman" w:cs="Times New Roman" w:eastAsia="Times New Roman" w:hAnsi="Times New Roman"/>
          <w:i w:val="1"/>
          <w:sz w:val="28"/>
          <w:szCs w:val="28"/>
          <w:rtl w:val="0"/>
        </w:rPr>
        <w:t xml:space="preserve">LOCAL INSTANCE</w:t>
      </w:r>
      <w:r w:rsidDel="00000000" w:rsidR="00000000" w:rsidRPr="00000000">
        <w:rPr>
          <w:rFonts w:ascii="Times New Roman" w:cs="Times New Roman" w:eastAsia="Times New Roman" w:hAnsi="Times New Roman"/>
          <w:sz w:val="28"/>
          <w:szCs w:val="28"/>
          <w:rtl w:val="0"/>
        </w:rPr>
        <w:t xml:space="preserve">. Сделано это для того, чтобы эти модули были видны только в stack.tla, а если мы подключаем stack.tla в другое место, с нами не тянутся ещё и эти модули и нужно объявить их вручную.</w:t>
      </w:r>
    </w:p>
    <w:p w:rsidR="00000000" w:rsidDel="00000000" w:rsidP="00000000" w:rsidRDefault="00000000" w:rsidRPr="00000000" w14:paraId="000000D6">
      <w:pPr>
        <w:ind w:left="0"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Разберем код основного модуля.</w:t>
      </w:r>
    </w:p>
    <w:p w:rsidR="00000000" w:rsidDel="00000000" w:rsidP="00000000" w:rsidRDefault="00000000" w:rsidRPr="00000000" w14:paraId="000000D7">
      <w:pPr>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stack_test</w:t>
      </w:r>
      <w:r w:rsidDel="00000000" w:rsidR="00000000" w:rsidRPr="00000000">
        <w:rPr>
          <w:rFonts w:ascii="Times New Roman" w:cs="Times New Roman" w:eastAsia="Times New Roman" w:hAnsi="Times New Roman"/>
          <w:b w:val="1"/>
          <w:sz w:val="28"/>
          <w:szCs w:val="28"/>
          <w:rtl w:val="0"/>
        </w:rPr>
        <w:t xml:space="preserve">.tla:</w:t>
      </w:r>
    </w:p>
    <w:p w:rsidR="00000000" w:rsidDel="00000000" w:rsidP="00000000" w:rsidRDefault="00000000" w:rsidRPr="00000000" w14:paraId="000000D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450803" cy="1752226"/>
            <wp:effectExtent b="0" l="0" r="0" t="0"/>
            <wp:docPr id="20" name="image13.jpg"/>
            <a:graphic>
              <a:graphicData uri="http://schemas.openxmlformats.org/drawingml/2006/picture">
                <pic:pic>
                  <pic:nvPicPr>
                    <pic:cNvPr id="0" name="image13.jpg"/>
                    <pic:cNvPicPr preferRelativeResize="0"/>
                  </pic:nvPicPr>
                  <pic:blipFill>
                    <a:blip r:embed="rId28"/>
                    <a:srcRect b="0" l="0" r="0" t="0"/>
                    <a:stretch>
                      <a:fillRect/>
                    </a:stretch>
                  </pic:blipFill>
                  <pic:spPr>
                    <a:xfrm>
                      <a:off x="0" y="0"/>
                      <a:ext cx="4450803" cy="1752226"/>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Как упоминалось ранее, здесь мы не видим “</w:t>
      </w:r>
      <w:r w:rsidDel="00000000" w:rsidR="00000000" w:rsidRPr="00000000">
        <w:rPr>
          <w:rFonts w:ascii="Times New Roman" w:cs="Times New Roman" w:eastAsia="Times New Roman" w:hAnsi="Times New Roman"/>
          <w:i w:val="1"/>
          <w:sz w:val="28"/>
          <w:szCs w:val="28"/>
          <w:rtl w:val="0"/>
        </w:rPr>
        <w:t xml:space="preserve">EXTENDS stack</w:t>
      </w:r>
      <w:r w:rsidDel="00000000" w:rsidR="00000000" w:rsidRPr="00000000">
        <w:rPr>
          <w:rFonts w:ascii="Times New Roman" w:cs="Times New Roman" w:eastAsia="Times New Roman" w:hAnsi="Times New Roman"/>
          <w:sz w:val="28"/>
          <w:szCs w:val="28"/>
          <w:rtl w:val="0"/>
        </w:rPr>
        <w:t xml:space="preserve">”, все потому что вместо этого мы используем </w:t>
      </w:r>
      <w:r w:rsidDel="00000000" w:rsidR="00000000" w:rsidRPr="00000000">
        <w:rPr>
          <w:rFonts w:ascii="Times New Roman" w:cs="Times New Roman" w:eastAsia="Times New Roman" w:hAnsi="Times New Roman"/>
          <w:b w:val="1"/>
          <w:sz w:val="28"/>
          <w:szCs w:val="28"/>
          <w:rtl w:val="0"/>
        </w:rPr>
        <w:t xml:space="preserve">конкретный инстанс</w:t>
      </w:r>
      <w:r w:rsidDel="00000000" w:rsidR="00000000" w:rsidRPr="00000000">
        <w:rPr>
          <w:rFonts w:ascii="Times New Roman" w:cs="Times New Roman" w:eastAsia="Times New Roman" w:hAnsi="Times New Roman"/>
          <w:sz w:val="28"/>
          <w:szCs w:val="28"/>
          <w:rtl w:val="0"/>
        </w:rPr>
        <w:t xml:space="preserve"> нашего модуля. Проще понимать его как namespace, теперь именно по его имени мы обращаемся к операторам </w:t>
      </w:r>
      <w:r w:rsidDel="00000000" w:rsidR="00000000" w:rsidRPr="00000000">
        <w:rPr>
          <w:rFonts w:ascii="Times New Roman" w:cs="Times New Roman" w:eastAsia="Times New Roman" w:hAnsi="Times New Roman"/>
          <w:i w:val="1"/>
          <w:sz w:val="28"/>
          <w:szCs w:val="28"/>
          <w:rtl w:val="0"/>
        </w:rPr>
        <w:t xml:space="preserve">Push</w:t>
      </w:r>
      <w:r w:rsidDel="00000000" w:rsidR="00000000" w:rsidRPr="00000000">
        <w:rPr>
          <w:rFonts w:ascii="Times New Roman" w:cs="Times New Roman" w:eastAsia="Times New Roman" w:hAnsi="Times New Roman"/>
          <w:sz w:val="28"/>
          <w:szCs w:val="28"/>
          <w:rtl w:val="0"/>
        </w:rPr>
        <w:t xml:space="preserve"> и </w:t>
      </w:r>
      <w:r w:rsidDel="00000000" w:rsidR="00000000" w:rsidRPr="00000000">
        <w:rPr>
          <w:rFonts w:ascii="Times New Roman" w:cs="Times New Roman" w:eastAsia="Times New Roman" w:hAnsi="Times New Roman"/>
          <w:i w:val="1"/>
          <w:sz w:val="28"/>
          <w:szCs w:val="28"/>
          <w:rtl w:val="0"/>
        </w:rPr>
        <w:t xml:space="preserve">Pop</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DA">
      <w:pPr>
        <w:ind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Перейдем к синтаксису “</w:t>
      </w:r>
      <w:r w:rsidDel="00000000" w:rsidR="00000000" w:rsidRPr="00000000">
        <w:rPr>
          <w:rFonts w:ascii="Times New Roman" w:cs="Times New Roman" w:eastAsia="Times New Roman" w:hAnsi="Times New Roman"/>
          <w:i w:val="1"/>
          <w:sz w:val="28"/>
          <w:szCs w:val="28"/>
          <w:rtl w:val="0"/>
        </w:rPr>
        <w:t xml:space="preserve">WITH stack &lt;- seq</w:t>
      </w:r>
      <w:r w:rsidDel="00000000" w:rsidR="00000000" w:rsidRPr="00000000">
        <w:rPr>
          <w:rFonts w:ascii="Times New Roman" w:cs="Times New Roman" w:eastAsia="Times New Roman" w:hAnsi="Times New Roman"/>
          <w:sz w:val="28"/>
          <w:szCs w:val="28"/>
          <w:rtl w:val="0"/>
        </w:rPr>
        <w:t xml:space="preserve">”. Первоначально, задача у нас была сделать модуль, который будет использовать наш стек. И очевидно, что мы хотим использовать </w:t>
      </w:r>
      <w:r w:rsidDel="00000000" w:rsidR="00000000" w:rsidRPr="00000000">
        <w:rPr>
          <w:rFonts w:ascii="Times New Roman" w:cs="Times New Roman" w:eastAsia="Times New Roman" w:hAnsi="Times New Roman"/>
          <w:b w:val="1"/>
          <w:sz w:val="28"/>
          <w:szCs w:val="28"/>
          <w:rtl w:val="0"/>
        </w:rPr>
        <w:t xml:space="preserve">переменную</w:t>
      </w:r>
      <w:r w:rsidDel="00000000" w:rsidR="00000000" w:rsidRPr="00000000">
        <w:rPr>
          <w:rFonts w:ascii="Times New Roman" w:cs="Times New Roman" w:eastAsia="Times New Roman" w:hAnsi="Times New Roman"/>
          <w:sz w:val="28"/>
          <w:szCs w:val="28"/>
          <w:rtl w:val="0"/>
        </w:rPr>
        <w:t xml:space="preserve">, которая ведет себя как </w:t>
      </w:r>
      <w:r w:rsidDel="00000000" w:rsidR="00000000" w:rsidRPr="00000000">
        <w:rPr>
          <w:rFonts w:ascii="Times New Roman" w:cs="Times New Roman" w:eastAsia="Times New Roman" w:hAnsi="Times New Roman"/>
          <w:b w:val="1"/>
          <w:sz w:val="28"/>
          <w:szCs w:val="28"/>
          <w:rtl w:val="0"/>
        </w:rPr>
        <w:t xml:space="preserve">стек</w:t>
      </w:r>
      <w:r w:rsidDel="00000000" w:rsidR="00000000" w:rsidRPr="00000000">
        <w:rPr>
          <w:rFonts w:ascii="Times New Roman" w:cs="Times New Roman" w:eastAsia="Times New Roman" w:hAnsi="Times New Roman"/>
          <w:sz w:val="28"/>
          <w:szCs w:val="28"/>
          <w:rtl w:val="0"/>
        </w:rPr>
        <w:t xml:space="preserve">. Это будет наша переменная </w:t>
      </w:r>
      <w:r w:rsidDel="00000000" w:rsidR="00000000" w:rsidRPr="00000000">
        <w:rPr>
          <w:rFonts w:ascii="Times New Roman" w:cs="Times New Roman" w:eastAsia="Times New Roman" w:hAnsi="Times New Roman"/>
          <w:i w:val="1"/>
          <w:sz w:val="28"/>
          <w:szCs w:val="28"/>
          <w:rtl w:val="0"/>
        </w:rPr>
        <w:t xml:space="preserve">seq</w:t>
      </w:r>
      <w:r w:rsidDel="00000000" w:rsidR="00000000" w:rsidRPr="00000000">
        <w:rPr>
          <w:rFonts w:ascii="Times New Roman" w:cs="Times New Roman" w:eastAsia="Times New Roman" w:hAnsi="Times New Roman"/>
          <w:sz w:val="28"/>
          <w:szCs w:val="28"/>
          <w:rtl w:val="0"/>
        </w:rPr>
        <w:t xml:space="preserve">, и для того чтобы операторы </w:t>
      </w:r>
      <w:r w:rsidDel="00000000" w:rsidR="00000000" w:rsidRPr="00000000">
        <w:rPr>
          <w:rFonts w:ascii="Times New Roman" w:cs="Times New Roman" w:eastAsia="Times New Roman" w:hAnsi="Times New Roman"/>
          <w:i w:val="1"/>
          <w:sz w:val="28"/>
          <w:szCs w:val="28"/>
          <w:rtl w:val="0"/>
        </w:rPr>
        <w:t xml:space="preserve">Push</w:t>
      </w:r>
      <w:r w:rsidDel="00000000" w:rsidR="00000000" w:rsidRPr="00000000">
        <w:rPr>
          <w:rFonts w:ascii="Times New Roman" w:cs="Times New Roman" w:eastAsia="Times New Roman" w:hAnsi="Times New Roman"/>
          <w:sz w:val="28"/>
          <w:szCs w:val="28"/>
          <w:rtl w:val="0"/>
        </w:rPr>
        <w:t xml:space="preserve"> и </w:t>
      </w:r>
      <w:r w:rsidDel="00000000" w:rsidR="00000000" w:rsidRPr="00000000">
        <w:rPr>
          <w:rFonts w:ascii="Times New Roman" w:cs="Times New Roman" w:eastAsia="Times New Roman" w:hAnsi="Times New Roman"/>
          <w:i w:val="1"/>
          <w:sz w:val="28"/>
          <w:szCs w:val="28"/>
          <w:rtl w:val="0"/>
        </w:rPr>
        <w:t xml:space="preserve">Pop</w:t>
      </w:r>
      <w:r w:rsidDel="00000000" w:rsidR="00000000" w:rsidRPr="00000000">
        <w:rPr>
          <w:rFonts w:ascii="Times New Roman" w:cs="Times New Roman" w:eastAsia="Times New Roman" w:hAnsi="Times New Roman"/>
          <w:sz w:val="28"/>
          <w:szCs w:val="28"/>
          <w:rtl w:val="0"/>
        </w:rPr>
        <w:t xml:space="preserve"> меняли именно её, а не переменную stack, мы</w:t>
      </w:r>
      <w:r w:rsidDel="00000000" w:rsidR="00000000" w:rsidRPr="00000000">
        <w:rPr>
          <w:rFonts w:ascii="Times New Roman" w:cs="Times New Roman" w:eastAsia="Times New Roman" w:hAnsi="Times New Roman"/>
          <w:b w:val="1"/>
          <w:sz w:val="28"/>
          <w:szCs w:val="28"/>
          <w:rtl w:val="0"/>
        </w:rPr>
        <w:t xml:space="preserve"> заменяем все вхождения</w:t>
      </w:r>
      <w:r w:rsidDel="00000000" w:rsidR="00000000" w:rsidRPr="00000000">
        <w:rPr>
          <w:rFonts w:ascii="Times New Roman" w:cs="Times New Roman" w:eastAsia="Times New Roman" w:hAnsi="Times New Roman"/>
          <w:sz w:val="28"/>
          <w:szCs w:val="28"/>
          <w:rtl w:val="0"/>
        </w:rPr>
        <w:t xml:space="preserve"> этой переменной на seq. </w:t>
      </w:r>
    </w:p>
    <w:p w:rsidR="00000000" w:rsidDel="00000000" w:rsidP="00000000" w:rsidRDefault="00000000" w:rsidRPr="00000000" w14:paraId="000000DB">
      <w:pPr>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То есть теперь можно представить, что Stack!</w:t>
      </w:r>
      <w:r w:rsidDel="00000000" w:rsidR="00000000" w:rsidRPr="00000000">
        <w:rPr>
          <w:rFonts w:ascii="Times New Roman" w:cs="Times New Roman" w:eastAsia="Times New Roman" w:hAnsi="Times New Roman"/>
          <w:b w:val="1"/>
          <w:i w:val="1"/>
          <w:sz w:val="28"/>
          <w:szCs w:val="28"/>
          <w:rtl w:val="0"/>
        </w:rPr>
        <w:t xml:space="preserve">Push</w:t>
      </w:r>
      <w:r w:rsidDel="00000000" w:rsidR="00000000" w:rsidRPr="00000000">
        <w:rPr>
          <w:rFonts w:ascii="Times New Roman" w:cs="Times New Roman" w:eastAsia="Times New Roman" w:hAnsi="Times New Roman"/>
          <w:b w:val="1"/>
          <w:sz w:val="28"/>
          <w:szCs w:val="28"/>
          <w:rtl w:val="0"/>
        </w:rPr>
        <w:t xml:space="preserve"> и Stack!</w:t>
      </w:r>
      <w:r w:rsidDel="00000000" w:rsidR="00000000" w:rsidRPr="00000000">
        <w:rPr>
          <w:rFonts w:ascii="Times New Roman" w:cs="Times New Roman" w:eastAsia="Times New Roman" w:hAnsi="Times New Roman"/>
          <w:b w:val="1"/>
          <w:i w:val="1"/>
          <w:sz w:val="28"/>
          <w:szCs w:val="28"/>
          <w:rtl w:val="0"/>
        </w:rPr>
        <w:t xml:space="preserve">Pop</w:t>
      </w:r>
      <w:r w:rsidDel="00000000" w:rsidR="00000000" w:rsidRPr="00000000">
        <w:rPr>
          <w:rFonts w:ascii="Times New Roman" w:cs="Times New Roman" w:eastAsia="Times New Roman" w:hAnsi="Times New Roman"/>
          <w:b w:val="1"/>
          <w:sz w:val="28"/>
          <w:szCs w:val="28"/>
          <w:rtl w:val="0"/>
        </w:rPr>
        <w:t xml:space="preserve"> будут делать это:</w:t>
      </w:r>
    </w:p>
    <w:p w:rsidR="00000000" w:rsidDel="00000000" w:rsidP="00000000" w:rsidRDefault="00000000" w:rsidRPr="00000000" w14:paraId="000000DC">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744625" cy="447007"/>
            <wp:effectExtent b="0" l="0" r="0" t="0"/>
            <wp:docPr id="2"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2744625" cy="447007"/>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Это всё ещё позволяет нам создать </w:t>
      </w:r>
      <w:r w:rsidDel="00000000" w:rsidR="00000000" w:rsidRPr="00000000">
        <w:rPr>
          <w:rFonts w:ascii="Times New Roman" w:cs="Times New Roman" w:eastAsia="Times New Roman" w:hAnsi="Times New Roman"/>
          <w:b w:val="1"/>
          <w:sz w:val="28"/>
          <w:szCs w:val="28"/>
          <w:rtl w:val="0"/>
        </w:rPr>
        <w:t xml:space="preserve">второй</w:t>
      </w:r>
      <w:r w:rsidDel="00000000" w:rsidR="00000000" w:rsidRPr="00000000">
        <w:rPr>
          <w:rFonts w:ascii="Times New Roman" w:cs="Times New Roman" w:eastAsia="Times New Roman" w:hAnsi="Times New Roman"/>
          <w:sz w:val="28"/>
          <w:szCs w:val="28"/>
          <w:rtl w:val="0"/>
        </w:rPr>
        <w:t xml:space="preserve"> инстанс, где переменной стека будет другая переменная. </w:t>
      </w:r>
    </w:p>
    <w:p w:rsidR="00000000" w:rsidDel="00000000" w:rsidP="00000000" w:rsidRDefault="00000000" w:rsidRPr="00000000" w14:paraId="000000DE">
      <w:pPr>
        <w:ind w:left="0"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То, что мы сделали это ещё один шаг к созданию </w:t>
      </w:r>
      <w:r w:rsidDel="00000000" w:rsidR="00000000" w:rsidRPr="00000000">
        <w:rPr>
          <w:rFonts w:ascii="Times New Roman" w:cs="Times New Roman" w:eastAsia="Times New Roman" w:hAnsi="Times New Roman"/>
          <w:b w:val="1"/>
          <w:sz w:val="28"/>
          <w:szCs w:val="28"/>
          <w:rtl w:val="0"/>
        </w:rPr>
        <w:t xml:space="preserve">абстрактного типа данных</w:t>
      </w:r>
      <w:r w:rsidDel="00000000" w:rsidR="00000000" w:rsidRPr="00000000">
        <w:rPr>
          <w:rFonts w:ascii="Times New Roman" w:cs="Times New Roman" w:eastAsia="Times New Roman" w:hAnsi="Times New Roman"/>
          <w:sz w:val="28"/>
          <w:szCs w:val="28"/>
          <w:rtl w:val="0"/>
        </w:rPr>
        <w:t xml:space="preserve">. Так же можно ввести в stack.tla константу </w:t>
      </w:r>
      <w:r w:rsidDel="00000000" w:rsidR="00000000" w:rsidRPr="00000000">
        <w:rPr>
          <w:rFonts w:ascii="Times New Roman" w:cs="Times New Roman" w:eastAsia="Times New Roman" w:hAnsi="Times New Roman"/>
          <w:b w:val="1"/>
          <w:i w:val="1"/>
          <w:sz w:val="28"/>
          <w:szCs w:val="28"/>
          <w:rtl w:val="0"/>
        </w:rPr>
        <w:t xml:space="preserve">StackType</w:t>
      </w:r>
      <w:r w:rsidDel="00000000" w:rsidR="00000000" w:rsidRPr="00000000">
        <w:rPr>
          <w:rFonts w:ascii="Times New Roman" w:cs="Times New Roman" w:eastAsia="Times New Roman" w:hAnsi="Times New Roman"/>
          <w:sz w:val="28"/>
          <w:szCs w:val="28"/>
          <w:rtl w:val="0"/>
        </w:rPr>
        <w:t xml:space="preserve">, которую так же заменим при использовании “</w:t>
      </w:r>
      <w:r w:rsidDel="00000000" w:rsidR="00000000" w:rsidRPr="00000000">
        <w:rPr>
          <w:rFonts w:ascii="Times New Roman" w:cs="Times New Roman" w:eastAsia="Times New Roman" w:hAnsi="Times New Roman"/>
          <w:i w:val="1"/>
          <w:sz w:val="28"/>
          <w:szCs w:val="28"/>
          <w:rtl w:val="0"/>
        </w:rPr>
        <w:t xml:space="preserve">WITH </w:t>
      </w:r>
      <w:r w:rsidDel="00000000" w:rsidR="00000000" w:rsidRPr="00000000">
        <w:rPr>
          <w:rFonts w:ascii="Times New Roman" w:cs="Times New Roman" w:eastAsia="Times New Roman" w:hAnsi="Times New Roman"/>
          <w:i w:val="1"/>
          <w:sz w:val="28"/>
          <w:szCs w:val="28"/>
          <w:rtl w:val="0"/>
        </w:rPr>
        <w:t xml:space="preserve">StackType</w:t>
      </w:r>
      <w:r w:rsidDel="00000000" w:rsidR="00000000" w:rsidRPr="00000000">
        <w:rPr>
          <w:rFonts w:ascii="Times New Roman" w:cs="Times New Roman" w:eastAsia="Times New Roman" w:hAnsi="Times New Roman"/>
          <w:i w:val="1"/>
          <w:sz w:val="28"/>
          <w:szCs w:val="28"/>
          <w:rtl w:val="0"/>
        </w:rPr>
        <w:t xml:space="preserve"> &lt;- </w:t>
      </w:r>
      <w:r w:rsidDel="00000000" w:rsidR="00000000" w:rsidRPr="00000000">
        <w:rPr>
          <w:rFonts w:ascii="Times New Roman" w:cs="Times New Roman" w:eastAsia="Times New Roman" w:hAnsi="Times New Roman"/>
          <w:i w:val="1"/>
          <w:sz w:val="28"/>
          <w:szCs w:val="28"/>
          <w:rtl w:val="0"/>
        </w:rPr>
        <w:t xml:space="preserve">ActualType</w:t>
      </w:r>
      <w:r w:rsidDel="00000000" w:rsidR="00000000" w:rsidRPr="00000000">
        <w:rPr>
          <w:rFonts w:ascii="Times New Roman" w:cs="Times New Roman" w:eastAsia="Times New Roman" w:hAnsi="Times New Roman"/>
          <w:sz w:val="28"/>
          <w:szCs w:val="28"/>
          <w:rtl w:val="0"/>
        </w:rPr>
        <w:t xml:space="preserve">”. Если сделать проверку на этот тип данных при добавлении нового значения, то можно потребовать, чтобы stack.tla работал только по этим правилам с помощью задания формулы спецификации stack.tla. Если ввести свойство в основном модуле, чтобы стек работал по этим правилам, то TLC сможет его проверять и выдавать </w:t>
      </w:r>
      <w:r w:rsidDel="00000000" w:rsidR="00000000" w:rsidRPr="00000000">
        <w:rPr>
          <w:rFonts w:ascii="Times New Roman" w:cs="Times New Roman" w:eastAsia="Times New Roman" w:hAnsi="Times New Roman"/>
          <w:b w:val="1"/>
          <w:sz w:val="28"/>
          <w:szCs w:val="28"/>
          <w:rtl w:val="0"/>
        </w:rPr>
        <w:t xml:space="preserve">ошибку при неправильном использовании стека</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DF">
      <w:pPr>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stack.tla с проверкой на передаваемый тип:</w:t>
      </w:r>
    </w:p>
    <w:p w:rsidR="00000000" w:rsidDel="00000000" w:rsidP="00000000" w:rsidRDefault="00000000" w:rsidRPr="00000000" w14:paraId="000000E0">
      <w:pPr>
        <w:ind w:left="0"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872127" cy="1627322"/>
            <wp:effectExtent b="0" l="0" r="0" t="0"/>
            <wp:docPr id="28"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3872127" cy="1627322"/>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stack_test</w:t>
      </w:r>
      <w:r w:rsidDel="00000000" w:rsidR="00000000" w:rsidRPr="00000000">
        <w:rPr>
          <w:rFonts w:ascii="Times New Roman" w:cs="Times New Roman" w:eastAsia="Times New Roman" w:hAnsi="Times New Roman"/>
          <w:b w:val="1"/>
          <w:sz w:val="28"/>
          <w:szCs w:val="28"/>
          <w:rtl w:val="0"/>
        </w:rPr>
        <w:t xml:space="preserve">.tla с проверкой на передаваемый тип:</w:t>
      </w:r>
    </w:p>
    <w:p w:rsidR="00000000" w:rsidDel="00000000" w:rsidP="00000000" w:rsidRDefault="00000000" w:rsidRPr="00000000" w14:paraId="000000E3">
      <w:pPr>
        <w:ind w:left="0"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881438" cy="1824662"/>
            <wp:effectExtent b="0" l="0" r="0" t="0"/>
            <wp:docPr id="31"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3881438" cy="1824662"/>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ind w:left="0"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вам интересно, то больше информации об этом можно получить изучив доклад: </w:t>
      </w:r>
      <w:hyperlink r:id="rId32">
        <w:r w:rsidDel="00000000" w:rsidR="00000000" w:rsidRPr="00000000">
          <w:rPr>
            <w:rFonts w:ascii="Times New Roman" w:cs="Times New Roman" w:eastAsia="Times New Roman" w:hAnsi="Times New Roman"/>
            <w:color w:val="1155cc"/>
            <w:sz w:val="28"/>
            <w:szCs w:val="28"/>
            <w:u w:val="single"/>
            <w:rtl w:val="0"/>
          </w:rPr>
          <w:t xml:space="preserve">https://www.youtube.com/watch?v=91J0M9yEY04&amp;list=LL</w:t>
        </w:r>
      </w:hyperlink>
      <w:r w:rsidDel="00000000" w:rsidR="00000000" w:rsidRPr="00000000">
        <w:br w:type="page"/>
      </w:r>
      <w:r w:rsidDel="00000000" w:rsidR="00000000" w:rsidRPr="00000000">
        <w:rPr>
          <w:rtl w:val="0"/>
        </w:rPr>
      </w:r>
    </w:p>
    <w:p w:rsidR="00000000" w:rsidDel="00000000" w:rsidP="00000000" w:rsidRDefault="00000000" w:rsidRPr="00000000" w14:paraId="000000E5">
      <w:pPr>
        <w:pStyle w:val="Heading1"/>
        <w:jc w:val="center"/>
        <w:rPr>
          <w:rFonts w:ascii="Times New Roman" w:cs="Times New Roman" w:eastAsia="Times New Roman" w:hAnsi="Times New Roman"/>
          <w:b w:val="1"/>
        </w:rPr>
      </w:pPr>
      <w:bookmarkStart w:colFirst="0" w:colLast="0" w:name="_3j2qqm3" w:id="37"/>
      <w:bookmarkEnd w:id="37"/>
      <w:r w:rsidDel="00000000" w:rsidR="00000000" w:rsidRPr="00000000">
        <w:rPr>
          <w:rFonts w:ascii="Times New Roman" w:cs="Times New Roman" w:eastAsia="Times New Roman" w:hAnsi="Times New Roman"/>
          <w:b w:val="1"/>
          <w:rtl w:val="0"/>
        </w:rPr>
        <w:t xml:space="preserve">TLC</w:t>
      </w:r>
    </w:p>
    <w:p w:rsidR="00000000" w:rsidDel="00000000" w:rsidP="00000000" w:rsidRDefault="00000000" w:rsidRPr="00000000" w14:paraId="000000E6">
      <w:pPr>
        <w:pStyle w:val="Heading2"/>
        <w:rPr>
          <w:rFonts w:ascii="Times New Roman" w:cs="Times New Roman" w:eastAsia="Times New Roman" w:hAnsi="Times New Roman"/>
          <w:b w:val="1"/>
        </w:rPr>
      </w:pPr>
      <w:bookmarkStart w:colFirst="0" w:colLast="0" w:name="_89gcsvbhcc7u" w:id="38"/>
      <w:bookmarkEnd w:id="38"/>
      <w:r w:rsidDel="00000000" w:rsidR="00000000" w:rsidRPr="00000000">
        <w:rPr>
          <w:rFonts w:ascii="Times New Roman" w:cs="Times New Roman" w:eastAsia="Times New Roman" w:hAnsi="Times New Roman"/>
          <w:b w:val="1"/>
          <w:rtl w:val="0"/>
        </w:rPr>
        <w:t xml:space="preserve">Основные возможности:</w:t>
      </w:r>
    </w:p>
    <w:p w:rsidR="00000000" w:rsidDel="00000000" w:rsidP="00000000" w:rsidRDefault="00000000" w:rsidRPr="00000000" w14:paraId="000000E7">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TLC model checker это </w:t>
      </w:r>
      <w:r w:rsidDel="00000000" w:rsidR="00000000" w:rsidRPr="00000000">
        <w:rPr>
          <w:rFonts w:ascii="Times New Roman" w:cs="Times New Roman" w:eastAsia="Times New Roman" w:hAnsi="Times New Roman"/>
          <w:b w:val="1"/>
          <w:sz w:val="28"/>
          <w:szCs w:val="28"/>
          <w:rtl w:val="0"/>
        </w:rPr>
        <w:t xml:space="preserve">brute-force</w:t>
      </w:r>
      <w:r w:rsidDel="00000000" w:rsidR="00000000" w:rsidRPr="00000000">
        <w:rPr>
          <w:rFonts w:ascii="Times New Roman" w:cs="Times New Roman" w:eastAsia="Times New Roman" w:hAnsi="Times New Roman"/>
          <w:sz w:val="28"/>
          <w:szCs w:val="28"/>
          <w:rtl w:val="0"/>
        </w:rPr>
        <w:t xml:space="preserve"> инструмент для проверки вашей спецификации. Давайте разберем, что он умеет.</w:t>
      </w:r>
    </w:p>
    <w:p w:rsidR="00000000" w:rsidDel="00000000" w:rsidP="00000000" w:rsidRDefault="00000000" w:rsidRPr="00000000" w14:paraId="000000E8">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режиме </w:t>
      </w:r>
      <w:r w:rsidDel="00000000" w:rsidR="00000000" w:rsidRPr="00000000">
        <w:rPr>
          <w:rFonts w:ascii="Times New Roman" w:cs="Times New Roman" w:eastAsia="Times New Roman" w:hAnsi="Times New Roman"/>
          <w:b w:val="1"/>
          <w:sz w:val="28"/>
          <w:szCs w:val="28"/>
          <w:rtl w:val="0"/>
        </w:rPr>
        <w:t xml:space="preserve">model-checking mode</w:t>
      </w:r>
      <w:r w:rsidDel="00000000" w:rsidR="00000000" w:rsidRPr="00000000">
        <w:rPr>
          <w:rFonts w:ascii="Times New Roman" w:cs="Times New Roman" w:eastAsia="Times New Roman" w:hAnsi="Times New Roman"/>
          <w:sz w:val="28"/>
          <w:szCs w:val="28"/>
          <w:rtl w:val="0"/>
        </w:rPr>
        <w:t xml:space="preserve">(режим по умолчанию) TLC, начиная с множества </w:t>
      </w:r>
      <w:r w:rsidDel="00000000" w:rsidR="00000000" w:rsidRPr="00000000">
        <w:rPr>
          <w:rFonts w:ascii="Times New Roman" w:cs="Times New Roman" w:eastAsia="Times New Roman" w:hAnsi="Times New Roman"/>
          <w:i w:val="1"/>
          <w:sz w:val="28"/>
          <w:szCs w:val="28"/>
          <w:rtl w:val="0"/>
        </w:rPr>
        <w:t xml:space="preserve">Init</w:t>
      </w:r>
      <w:r w:rsidDel="00000000" w:rsidR="00000000" w:rsidRPr="00000000">
        <w:rPr>
          <w:rFonts w:ascii="Times New Roman" w:cs="Times New Roman" w:eastAsia="Times New Roman" w:hAnsi="Times New Roman"/>
          <w:sz w:val="28"/>
          <w:szCs w:val="28"/>
          <w:rtl w:val="0"/>
        </w:rPr>
        <w:t xml:space="preserve"> состояний, начинает обходить весь граф пространства всех состояний, удовлетворяющих нашей спецификации. При обходе он проверяет инварианты на каждом нашем состоянии, и если вдруг они где-то нарушаются, то возвращает пользователю кратчайший </w:t>
      </w:r>
      <w:r w:rsidDel="00000000" w:rsidR="00000000" w:rsidRPr="00000000">
        <w:rPr>
          <w:rFonts w:ascii="Times New Roman" w:cs="Times New Roman" w:eastAsia="Times New Roman" w:hAnsi="Times New Roman"/>
          <w:b w:val="1"/>
          <w:sz w:val="28"/>
          <w:szCs w:val="28"/>
          <w:rtl w:val="0"/>
        </w:rPr>
        <w:t xml:space="preserve">Error-Trace</w:t>
      </w:r>
      <w:r w:rsidDel="00000000" w:rsidR="00000000" w:rsidRPr="00000000">
        <w:rPr>
          <w:rFonts w:ascii="Times New Roman" w:cs="Times New Roman" w:eastAsia="Times New Roman" w:hAnsi="Times New Roman"/>
          <w:sz w:val="28"/>
          <w:szCs w:val="28"/>
          <w:rtl w:val="0"/>
        </w:rPr>
        <w:t xml:space="preserve">, при котором нарушается наше свойство. Может он это сделать в силу того, что он производит обход графа в </w:t>
      </w:r>
      <w:r w:rsidDel="00000000" w:rsidR="00000000" w:rsidRPr="00000000">
        <w:rPr>
          <w:rFonts w:ascii="Times New Roman" w:cs="Times New Roman" w:eastAsia="Times New Roman" w:hAnsi="Times New Roman"/>
          <w:b w:val="1"/>
          <w:sz w:val="28"/>
          <w:szCs w:val="28"/>
          <w:rtl w:val="0"/>
        </w:rPr>
        <w:t xml:space="preserve">ширину</w:t>
      </w:r>
      <w:r w:rsidDel="00000000" w:rsidR="00000000" w:rsidRPr="00000000">
        <w:rPr>
          <w:rFonts w:ascii="Times New Roman" w:cs="Times New Roman" w:eastAsia="Times New Roman" w:hAnsi="Times New Roman"/>
          <w:sz w:val="28"/>
          <w:szCs w:val="28"/>
          <w:rtl w:val="0"/>
        </w:rPr>
        <w:t xml:space="preserve"> и останавливается сразу же как видит нарушение. По нему и восстанавливает кратчайший путь.  При нахождении ошибочного поведения можно сказать TLC вычислить и сообщить </w:t>
      </w:r>
      <w:r w:rsidDel="00000000" w:rsidR="00000000" w:rsidRPr="00000000">
        <w:rPr>
          <w:rFonts w:ascii="Times New Roman" w:cs="Times New Roman" w:eastAsia="Times New Roman" w:hAnsi="Times New Roman"/>
          <w:b w:val="1"/>
          <w:sz w:val="28"/>
          <w:szCs w:val="28"/>
          <w:rtl w:val="0"/>
        </w:rPr>
        <w:t xml:space="preserve">значения выражений </w:t>
      </w:r>
      <w:r w:rsidDel="00000000" w:rsidR="00000000" w:rsidRPr="00000000">
        <w:rPr>
          <w:rFonts w:ascii="Times New Roman" w:cs="Times New Roman" w:eastAsia="Times New Roman" w:hAnsi="Times New Roman"/>
          <w:sz w:val="28"/>
          <w:szCs w:val="28"/>
          <w:rtl w:val="0"/>
        </w:rPr>
        <w:t xml:space="preserve">на каждом состоянии этого поведения. Это может помочь определить проблему. (</w:t>
      </w:r>
      <w:r w:rsidDel="00000000" w:rsidR="00000000" w:rsidRPr="00000000">
        <w:rPr>
          <w:rFonts w:ascii="Times New Roman" w:cs="Times New Roman" w:eastAsia="Times New Roman" w:hAnsi="Times New Roman"/>
          <w:i w:val="1"/>
          <w:sz w:val="28"/>
          <w:szCs w:val="28"/>
          <w:rtl w:val="0"/>
        </w:rPr>
        <w:t xml:space="preserve">Model checking results -&gt; Error-Trace Exploration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E9">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Также есть настройка, чтобы проводить обход в </w:t>
      </w:r>
      <w:r w:rsidDel="00000000" w:rsidR="00000000" w:rsidRPr="00000000">
        <w:rPr>
          <w:rFonts w:ascii="Times New Roman" w:cs="Times New Roman" w:eastAsia="Times New Roman" w:hAnsi="Times New Roman"/>
          <w:b w:val="1"/>
          <w:sz w:val="28"/>
          <w:szCs w:val="28"/>
          <w:rtl w:val="0"/>
        </w:rPr>
        <w:t xml:space="preserve">глубину</w:t>
      </w:r>
      <w:r w:rsidDel="00000000" w:rsidR="00000000" w:rsidRPr="00000000">
        <w:rPr>
          <w:rFonts w:ascii="Times New Roman" w:cs="Times New Roman" w:eastAsia="Times New Roman" w:hAnsi="Times New Roman"/>
          <w:sz w:val="28"/>
          <w:szCs w:val="28"/>
          <w:rtl w:val="0"/>
        </w:rPr>
        <w:t xml:space="preserve">, с указанием глубины, но тогда теряется возможность получения Error-Trace после запуска. На данный момент это экспериментальная функция(no-Liveness, max 1 worker).</w:t>
      </w:r>
    </w:p>
    <w:p w:rsidR="00000000" w:rsidDel="00000000" w:rsidP="00000000" w:rsidRDefault="00000000" w:rsidRPr="00000000" w14:paraId="000000EA">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довольно больших моделей можно использовать </w:t>
      </w:r>
      <w:r w:rsidDel="00000000" w:rsidR="00000000" w:rsidRPr="00000000">
        <w:rPr>
          <w:rFonts w:ascii="Times New Roman" w:cs="Times New Roman" w:eastAsia="Times New Roman" w:hAnsi="Times New Roman"/>
          <w:b w:val="1"/>
          <w:sz w:val="28"/>
          <w:szCs w:val="28"/>
          <w:rtl w:val="0"/>
        </w:rPr>
        <w:t xml:space="preserve">Simulation mode</w:t>
      </w:r>
      <w:r w:rsidDel="00000000" w:rsidR="00000000" w:rsidRPr="00000000">
        <w:rPr>
          <w:rFonts w:ascii="Times New Roman" w:cs="Times New Roman" w:eastAsia="Times New Roman" w:hAnsi="Times New Roman"/>
          <w:sz w:val="28"/>
          <w:szCs w:val="28"/>
          <w:rtl w:val="0"/>
        </w:rPr>
        <w:t xml:space="preserve">, отличается он тем, что вместо обхода всего пространства состояний, выбирает случайные случайные поведения и проходит их на указанную глубину. </w:t>
      </w:r>
    </w:p>
    <w:p w:rsidR="00000000" w:rsidDel="00000000" w:rsidP="00000000" w:rsidRDefault="00000000" w:rsidRPr="00000000" w14:paraId="000000EB">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Simulation mode в Toolbox:</w:t>
      </w:r>
    </w:p>
    <w:p w:rsidR="00000000" w:rsidDel="00000000" w:rsidP="00000000" w:rsidRDefault="00000000" w:rsidRPr="00000000" w14:paraId="000000E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21113" cy="3488618"/>
            <wp:effectExtent b="0" l="0" r="0" t="0"/>
            <wp:docPr id="36" name="image27.jpg"/>
            <a:graphic>
              <a:graphicData uri="http://schemas.openxmlformats.org/drawingml/2006/picture">
                <pic:pic>
                  <pic:nvPicPr>
                    <pic:cNvPr id="0" name="image27.jpg"/>
                    <pic:cNvPicPr preferRelativeResize="0"/>
                  </pic:nvPicPr>
                  <pic:blipFill>
                    <a:blip r:embed="rId33"/>
                    <a:srcRect b="0" l="0" r="0" t="0"/>
                    <a:stretch>
                      <a:fillRect/>
                    </a:stretch>
                  </pic:blipFill>
                  <pic:spPr>
                    <a:xfrm>
                      <a:off x="0" y="0"/>
                      <a:ext cx="5121113" cy="3488618"/>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Минус в том, что мы не можем гарантировать, что изучили все пространство состояний. А плюс в том что это очень быстрый способ даже для больших моделей, который все так же может найти нарушения свойств. Если вы нашли нарушение свойства на каком то поведении, то можете исправить ошибку, предварительно запомнив </w:t>
      </w:r>
      <w:r w:rsidDel="00000000" w:rsidR="00000000" w:rsidRPr="00000000">
        <w:rPr>
          <w:rFonts w:ascii="Times New Roman" w:cs="Times New Roman" w:eastAsia="Times New Roman" w:hAnsi="Times New Roman"/>
          <w:b w:val="1"/>
          <w:sz w:val="28"/>
          <w:szCs w:val="28"/>
          <w:rtl w:val="0"/>
        </w:rPr>
        <w:t xml:space="preserve">Seed</w:t>
      </w:r>
      <w:r w:rsidDel="00000000" w:rsidR="00000000" w:rsidRPr="00000000">
        <w:rPr>
          <w:rFonts w:ascii="Times New Roman" w:cs="Times New Roman" w:eastAsia="Times New Roman" w:hAnsi="Times New Roman"/>
          <w:sz w:val="28"/>
          <w:szCs w:val="28"/>
          <w:rtl w:val="0"/>
        </w:rPr>
        <w:t xml:space="preserve"> и </w:t>
      </w:r>
      <w:r w:rsidDel="00000000" w:rsidR="00000000" w:rsidRPr="00000000">
        <w:rPr>
          <w:rFonts w:ascii="Times New Roman" w:cs="Times New Roman" w:eastAsia="Times New Roman" w:hAnsi="Times New Roman"/>
          <w:b w:val="1"/>
          <w:sz w:val="28"/>
          <w:szCs w:val="28"/>
          <w:rtl w:val="0"/>
        </w:rPr>
        <w:t xml:space="preserve">Aril</w:t>
      </w:r>
      <w:r w:rsidDel="00000000" w:rsidR="00000000" w:rsidRPr="00000000">
        <w:rPr>
          <w:rFonts w:ascii="Times New Roman" w:cs="Times New Roman" w:eastAsia="Times New Roman" w:hAnsi="Times New Roman"/>
          <w:sz w:val="28"/>
          <w:szCs w:val="28"/>
          <w:rtl w:val="0"/>
        </w:rPr>
        <w:t xml:space="preserve"> ошибочного поведения и позже вернуться к этому же поведению. Также можно использовать этот режим в совокупности с </w:t>
      </w:r>
      <w:r w:rsidDel="00000000" w:rsidR="00000000" w:rsidRPr="00000000">
        <w:rPr>
          <w:rFonts w:ascii="Times New Roman" w:cs="Times New Roman" w:eastAsia="Times New Roman" w:hAnsi="Times New Roman"/>
          <w:b w:val="1"/>
          <w:sz w:val="28"/>
          <w:szCs w:val="28"/>
          <w:rtl w:val="0"/>
        </w:rPr>
        <w:t xml:space="preserve">Print</w:t>
      </w:r>
      <w:r w:rsidDel="00000000" w:rsidR="00000000" w:rsidRPr="00000000">
        <w:rPr>
          <w:rFonts w:ascii="Times New Roman" w:cs="Times New Roman" w:eastAsia="Times New Roman" w:hAnsi="Times New Roman"/>
          <w:sz w:val="28"/>
          <w:szCs w:val="28"/>
          <w:rtl w:val="0"/>
        </w:rPr>
        <w:t xml:space="preserve">(из модуля TLC) в спецификации, а также снизив количество воркеров до 1. Получится что-то вроде наглядной проверки правильности случайного поведения в системе. </w:t>
      </w:r>
    </w:p>
    <w:p w:rsidR="00000000" w:rsidDel="00000000" w:rsidP="00000000" w:rsidRDefault="00000000" w:rsidRPr="00000000" w14:paraId="000000EE">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Проверка нарушения некоторых </w:t>
      </w:r>
      <w:r w:rsidDel="00000000" w:rsidR="00000000" w:rsidRPr="00000000">
        <w:rPr>
          <w:rFonts w:ascii="Times New Roman" w:cs="Times New Roman" w:eastAsia="Times New Roman" w:hAnsi="Times New Roman"/>
          <w:b w:val="1"/>
          <w:sz w:val="28"/>
          <w:szCs w:val="28"/>
          <w:rtl w:val="0"/>
        </w:rPr>
        <w:t xml:space="preserve">темпоральных </w:t>
      </w:r>
      <w:r w:rsidDel="00000000" w:rsidR="00000000" w:rsidRPr="00000000">
        <w:rPr>
          <w:rFonts w:ascii="Times New Roman" w:cs="Times New Roman" w:eastAsia="Times New Roman" w:hAnsi="Times New Roman"/>
          <w:sz w:val="28"/>
          <w:szCs w:val="28"/>
          <w:rtl w:val="0"/>
        </w:rPr>
        <w:t xml:space="preserve">свойств с помощью model checker может быть чуть более сложной, так как они не привязаны к конкретному состоянию, а к целому поведению. </w:t>
      </w:r>
      <w:r w:rsidDel="00000000" w:rsidR="00000000" w:rsidRPr="00000000">
        <w:rPr>
          <w:rFonts w:ascii="Times New Roman" w:cs="Times New Roman" w:eastAsia="Times New Roman" w:hAnsi="Times New Roman"/>
          <w:b w:val="1"/>
          <w:sz w:val="28"/>
          <w:szCs w:val="28"/>
          <w:rtl w:val="0"/>
        </w:rPr>
        <w:t xml:space="preserve">При ручном ограничении</w:t>
      </w:r>
      <w:r w:rsidDel="00000000" w:rsidR="00000000" w:rsidRPr="00000000">
        <w:rPr>
          <w:rFonts w:ascii="Times New Roman" w:cs="Times New Roman" w:eastAsia="Times New Roman" w:hAnsi="Times New Roman"/>
          <w:sz w:val="28"/>
          <w:szCs w:val="28"/>
          <w:rtl w:val="0"/>
        </w:rPr>
        <w:t xml:space="preserve"> бесконечной модели мы должны обеспечить, что будут бесконечные поведения системы, которые удовлетворяют Liveness свойству. Иначе ограниченная модель никак не может гарантировать выполнение Liveness свойств. Это работает в нашем примере с часами, так как там замкнутая конечная модель, в которой все поведения остаются бесконечными. Вообще рекомендуется делать ограничения модели </w:t>
      </w:r>
      <w:r w:rsidDel="00000000" w:rsidR="00000000" w:rsidRPr="00000000">
        <w:rPr>
          <w:rFonts w:ascii="Times New Roman" w:cs="Times New Roman" w:eastAsia="Times New Roman" w:hAnsi="Times New Roman"/>
          <w:b w:val="1"/>
          <w:sz w:val="28"/>
          <w:szCs w:val="28"/>
          <w:rtl w:val="0"/>
        </w:rPr>
        <w:t xml:space="preserve">в самой спецификации</w:t>
      </w:r>
      <w:r w:rsidDel="00000000" w:rsidR="00000000" w:rsidRPr="00000000">
        <w:rPr>
          <w:rFonts w:ascii="Times New Roman" w:cs="Times New Roman" w:eastAsia="Times New Roman" w:hAnsi="Times New Roman"/>
          <w:sz w:val="28"/>
          <w:szCs w:val="28"/>
          <w:rtl w:val="0"/>
        </w:rPr>
        <w:t xml:space="preserve">, а не в TLC, в таком случае он будет проверять темпоральные свойства.</w:t>
      </w:r>
    </w:p>
    <w:p w:rsidR="00000000" w:rsidDel="00000000" w:rsidP="00000000" w:rsidRDefault="00000000" w:rsidRPr="00000000" w14:paraId="000000EF">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Ограничение состояний в TLC(Model Overview -&gt; Additional Spec Options):</w:t>
      </w:r>
    </w:p>
    <w:p w:rsidR="00000000" w:rsidDel="00000000" w:rsidP="00000000" w:rsidRDefault="00000000" w:rsidRPr="00000000" w14:paraId="000000F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000" cy="4068494"/>
            <wp:effectExtent b="0" l="0" r="0" t="0"/>
            <wp:docPr id="25" name="image15.jpg"/>
            <a:graphic>
              <a:graphicData uri="http://schemas.openxmlformats.org/drawingml/2006/picture">
                <pic:pic>
                  <pic:nvPicPr>
                    <pic:cNvPr id="0" name="image15.jpg"/>
                    <pic:cNvPicPr preferRelativeResize="0"/>
                  </pic:nvPicPr>
                  <pic:blipFill>
                    <a:blip r:embed="rId34"/>
                    <a:srcRect b="0" l="0" r="0" t="0"/>
                    <a:stretch>
                      <a:fillRect/>
                    </a:stretch>
                  </pic:blipFill>
                  <pic:spPr>
                    <a:xfrm>
                      <a:off x="0" y="0"/>
                      <a:ext cx="5731000" cy="406849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F2">
      <w:pPr>
        <w:pStyle w:val="Heading2"/>
        <w:rPr>
          <w:rFonts w:ascii="Times New Roman" w:cs="Times New Roman" w:eastAsia="Times New Roman" w:hAnsi="Times New Roman"/>
          <w:b w:val="1"/>
        </w:rPr>
      </w:pPr>
      <w:bookmarkStart w:colFirst="0" w:colLast="0" w:name="_1y810tw" w:id="39"/>
      <w:bookmarkEnd w:id="39"/>
      <w:r w:rsidDel="00000000" w:rsidR="00000000" w:rsidRPr="00000000">
        <w:rPr>
          <w:rFonts w:ascii="Times New Roman" w:cs="Times New Roman" w:eastAsia="Times New Roman" w:hAnsi="Times New Roman"/>
          <w:b w:val="1"/>
          <w:rtl w:val="0"/>
        </w:rPr>
        <w:t xml:space="preserve">Настройка первой модели</w:t>
      </w:r>
    </w:p>
    <w:p w:rsidR="00000000" w:rsidDel="00000000" w:rsidP="00000000" w:rsidRDefault="00000000" w:rsidRPr="00000000" w14:paraId="000000F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Создадим первую модель для уже написанной нами спецификации.</w:t>
      </w:r>
    </w:p>
    <w:p w:rsidR="00000000" w:rsidDel="00000000" w:rsidP="00000000" w:rsidRDefault="00000000" w:rsidRPr="00000000" w14:paraId="000000F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Спецификация:</w:t>
      </w:r>
    </w:p>
    <w:p w:rsidR="00000000" w:rsidDel="00000000" w:rsidP="00000000" w:rsidRDefault="00000000" w:rsidRPr="00000000" w14:paraId="000000F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347086" cy="2271703"/>
            <wp:effectExtent b="0" l="0" r="0" t="0"/>
            <wp:docPr id="8" name="image8.jpg"/>
            <a:graphic>
              <a:graphicData uri="http://schemas.openxmlformats.org/drawingml/2006/picture">
                <pic:pic>
                  <pic:nvPicPr>
                    <pic:cNvPr id="0" name="image8.jpg"/>
                    <pic:cNvPicPr preferRelativeResize="0"/>
                  </pic:nvPicPr>
                  <pic:blipFill>
                    <a:blip r:embed="rId35"/>
                    <a:srcRect b="0" l="0" r="0" t="0"/>
                    <a:stretch>
                      <a:fillRect/>
                    </a:stretch>
                  </pic:blipFill>
                  <pic:spPr>
                    <a:xfrm>
                      <a:off x="0" y="0"/>
                      <a:ext cx="4347086" cy="2271703"/>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того как создаем модель в </w:t>
      </w:r>
      <w:r w:rsidDel="00000000" w:rsidR="00000000" w:rsidRPr="00000000">
        <w:rPr>
          <w:rFonts w:ascii="Times New Roman" w:cs="Times New Roman" w:eastAsia="Times New Roman" w:hAnsi="Times New Roman"/>
          <w:b w:val="1"/>
          <w:sz w:val="28"/>
          <w:szCs w:val="28"/>
          <w:rtl w:val="0"/>
        </w:rPr>
        <w:t xml:space="preserve">Spec </w:t>
      </w:r>
      <w:r w:rsidDel="00000000" w:rsidR="00000000" w:rsidRPr="00000000">
        <w:rPr>
          <w:rFonts w:ascii="Times New Roman" w:cs="Times New Roman" w:eastAsia="Times New Roman" w:hAnsi="Times New Roman"/>
          <w:b w:val="1"/>
          <w:sz w:val="28"/>
          <w:szCs w:val="28"/>
          <w:rtl w:val="0"/>
        </w:rPr>
        <w:t xml:space="preserve">Explorer</w:t>
      </w:r>
      <w:r w:rsidDel="00000000" w:rsidR="00000000" w:rsidRPr="00000000">
        <w:rPr>
          <w:rFonts w:ascii="Times New Roman" w:cs="Times New Roman" w:eastAsia="Times New Roman" w:hAnsi="Times New Roman"/>
          <w:sz w:val="28"/>
          <w:szCs w:val="28"/>
          <w:rtl w:val="0"/>
        </w:rPr>
        <w:t xml:space="preserve">’е</w:t>
      </w:r>
      <w:r w:rsidDel="00000000" w:rsidR="00000000" w:rsidRPr="00000000">
        <w:rPr>
          <w:rFonts w:ascii="Times New Roman" w:cs="Times New Roman" w:eastAsia="Times New Roman" w:hAnsi="Times New Roman"/>
          <w:sz w:val="28"/>
          <w:szCs w:val="28"/>
          <w:rtl w:val="0"/>
        </w:rPr>
        <w:t xml:space="preserve"> мы попадаем во вкладку </w:t>
      </w:r>
      <w:r w:rsidDel="00000000" w:rsidR="00000000" w:rsidRPr="00000000">
        <w:rPr>
          <w:rFonts w:ascii="Times New Roman" w:cs="Times New Roman" w:eastAsia="Times New Roman" w:hAnsi="Times New Roman"/>
          <w:b w:val="1"/>
          <w:sz w:val="28"/>
          <w:szCs w:val="28"/>
          <w:rtl w:val="0"/>
        </w:rPr>
        <w:t xml:space="preserve">Model Overview</w:t>
      </w:r>
      <w:r w:rsidDel="00000000" w:rsidR="00000000" w:rsidRPr="00000000">
        <w:rPr>
          <w:rFonts w:ascii="Times New Roman" w:cs="Times New Roman" w:eastAsia="Times New Roman" w:hAnsi="Times New Roman"/>
          <w:sz w:val="28"/>
          <w:szCs w:val="28"/>
          <w:rtl w:val="0"/>
        </w:rPr>
        <w:t xml:space="preserve">. Здесь мы будем настраивать конфигурацию нашей модели. Давайте разберем основные разделы, на которые стоит нужно внимание.</w:t>
      </w:r>
    </w:p>
    <w:p w:rsidR="00000000" w:rsidDel="00000000" w:rsidP="00000000" w:rsidRDefault="00000000" w:rsidRPr="00000000" w14:paraId="000000F7">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Первым делом нужно указать </w:t>
      </w:r>
      <w:r w:rsidDel="00000000" w:rsidR="00000000" w:rsidRPr="00000000">
        <w:rPr>
          <w:rFonts w:ascii="Times New Roman" w:cs="Times New Roman" w:eastAsia="Times New Roman" w:hAnsi="Times New Roman"/>
          <w:b w:val="1"/>
          <w:sz w:val="28"/>
          <w:szCs w:val="28"/>
          <w:rtl w:val="0"/>
        </w:rPr>
        <w:t xml:space="preserve">темпоральную формулу нашей спецификации</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F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532595" cy="3708403"/>
            <wp:effectExtent b="0" l="0" r="0" t="0"/>
            <wp:docPr id="10" name="image16.jpg"/>
            <a:graphic>
              <a:graphicData uri="http://schemas.openxmlformats.org/drawingml/2006/picture">
                <pic:pic>
                  <pic:nvPicPr>
                    <pic:cNvPr id="0" name="image16.jpg"/>
                    <pic:cNvPicPr preferRelativeResize="0"/>
                  </pic:nvPicPr>
                  <pic:blipFill>
                    <a:blip r:embed="rId36"/>
                    <a:srcRect b="0" l="0" r="0" t="0"/>
                    <a:stretch>
                      <a:fillRect/>
                    </a:stretch>
                  </pic:blipFill>
                  <pic:spPr>
                    <a:xfrm>
                      <a:off x="0" y="0"/>
                      <a:ext cx="6532595" cy="3708403"/>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jc w:val="left"/>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FA">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Далее нужно </w:t>
      </w:r>
      <w:r w:rsidDel="00000000" w:rsidR="00000000" w:rsidRPr="00000000">
        <w:rPr>
          <w:rFonts w:ascii="Times New Roman" w:cs="Times New Roman" w:eastAsia="Times New Roman" w:hAnsi="Times New Roman"/>
          <w:b w:val="1"/>
          <w:sz w:val="28"/>
          <w:szCs w:val="28"/>
          <w:rtl w:val="0"/>
        </w:rPr>
        <w:t xml:space="preserve">определить все константы</w:t>
      </w:r>
      <w:r w:rsidDel="00000000" w:rsidR="00000000" w:rsidRPr="00000000">
        <w:rPr>
          <w:rFonts w:ascii="Times New Roman" w:cs="Times New Roman" w:eastAsia="Times New Roman" w:hAnsi="Times New Roman"/>
          <w:sz w:val="28"/>
          <w:szCs w:val="28"/>
          <w:rtl w:val="0"/>
        </w:rPr>
        <w:t xml:space="preserve">, которые используются в нашей системе. Нужно указать, являются ли они model value, множеством model value, либо же просто присвоить им значение.</w:t>
      </w:r>
    </w:p>
    <w:p w:rsidR="00000000" w:rsidDel="00000000" w:rsidP="00000000" w:rsidRDefault="00000000" w:rsidRPr="00000000" w14:paraId="000000F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211138" cy="3532401"/>
            <wp:effectExtent b="0" l="0" r="0" t="0"/>
            <wp:docPr id="35" name="image32.jpg"/>
            <a:graphic>
              <a:graphicData uri="http://schemas.openxmlformats.org/drawingml/2006/picture">
                <pic:pic>
                  <pic:nvPicPr>
                    <pic:cNvPr id="0" name="image32.jpg"/>
                    <pic:cNvPicPr preferRelativeResize="0"/>
                  </pic:nvPicPr>
                  <pic:blipFill>
                    <a:blip r:embed="rId37"/>
                    <a:srcRect b="0" l="0" r="0" t="0"/>
                    <a:stretch>
                      <a:fillRect/>
                    </a:stretch>
                  </pic:blipFill>
                  <pic:spPr>
                    <a:xfrm>
                      <a:off x="0" y="0"/>
                      <a:ext cx="6211138" cy="3532401"/>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Далее укажем те </w:t>
      </w:r>
      <w:r w:rsidDel="00000000" w:rsidR="00000000" w:rsidRPr="00000000">
        <w:rPr>
          <w:rFonts w:ascii="Times New Roman" w:cs="Times New Roman" w:eastAsia="Times New Roman" w:hAnsi="Times New Roman"/>
          <w:b w:val="1"/>
          <w:sz w:val="28"/>
          <w:szCs w:val="28"/>
          <w:rtl w:val="0"/>
        </w:rPr>
        <w:t xml:space="preserve">свойства</w:t>
      </w:r>
      <w:r w:rsidDel="00000000" w:rsidR="00000000" w:rsidRPr="00000000">
        <w:rPr>
          <w:rFonts w:ascii="Times New Roman" w:cs="Times New Roman" w:eastAsia="Times New Roman" w:hAnsi="Times New Roman"/>
          <w:sz w:val="28"/>
          <w:szCs w:val="28"/>
          <w:rtl w:val="0"/>
        </w:rPr>
        <w:t xml:space="preserve">, которые хотим проверить, в нашем случае один инвариант Safety и одно темпоральное свойство Liveness.</w:t>
      </w:r>
    </w:p>
    <w:p w:rsidR="00000000" w:rsidDel="00000000" w:rsidP="00000000" w:rsidRDefault="00000000" w:rsidRPr="00000000" w14:paraId="000000FD">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E">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Все основные настройки мы сделали, можно </w:t>
      </w:r>
      <w:r w:rsidDel="00000000" w:rsidR="00000000" w:rsidRPr="00000000">
        <w:rPr>
          <w:rFonts w:ascii="Times New Roman" w:cs="Times New Roman" w:eastAsia="Times New Roman" w:hAnsi="Times New Roman"/>
          <w:b w:val="1"/>
          <w:sz w:val="28"/>
          <w:szCs w:val="28"/>
          <w:rtl w:val="0"/>
        </w:rPr>
        <w:t xml:space="preserve">запустить</w:t>
      </w:r>
      <w:r w:rsidDel="00000000" w:rsidR="00000000" w:rsidRPr="00000000">
        <w:rPr>
          <w:rFonts w:ascii="Times New Roman" w:cs="Times New Roman" w:eastAsia="Times New Roman" w:hAnsi="Times New Roman"/>
          <w:sz w:val="28"/>
          <w:szCs w:val="28"/>
          <w:rtl w:val="0"/>
        </w:rPr>
        <w:t xml:space="preserve"> первую модель и получить вот такую статистику:</w:t>
      </w:r>
    </w:p>
    <w:p w:rsidR="00000000" w:rsidDel="00000000" w:rsidP="00000000" w:rsidRDefault="00000000" w:rsidRPr="00000000" w14:paraId="000000FF">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413738" cy="2044554"/>
            <wp:effectExtent b="0" l="0" r="0" t="0"/>
            <wp:docPr id="19"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6413738" cy="2044554"/>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Как и ожидалось, у нас вышло 24 различных состояния, а также не было выявлено ни одного нарушения наших свойств.</w:t>
      </w:r>
    </w:p>
    <w:p w:rsidR="00000000" w:rsidDel="00000000" w:rsidP="00000000" w:rsidRDefault="00000000" w:rsidRPr="00000000" w14:paraId="00000101">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2">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04">
      <w:pPr>
        <w:pStyle w:val="Heading2"/>
        <w:rPr>
          <w:rFonts w:ascii="Times New Roman" w:cs="Times New Roman" w:eastAsia="Times New Roman" w:hAnsi="Times New Roman"/>
          <w:b w:val="1"/>
        </w:rPr>
      </w:pPr>
      <w:bookmarkStart w:colFirst="0" w:colLast="0" w:name="_qm7p613wmdbq" w:id="40"/>
      <w:bookmarkEnd w:id="40"/>
      <w:r w:rsidDel="00000000" w:rsidR="00000000" w:rsidRPr="00000000">
        <w:rPr>
          <w:rFonts w:ascii="Times New Roman" w:cs="Times New Roman" w:eastAsia="Times New Roman" w:hAnsi="Times New Roman"/>
          <w:b w:val="1"/>
          <w:rtl w:val="0"/>
        </w:rPr>
        <w:t xml:space="preserve">Оптимизации:</w:t>
      </w:r>
    </w:p>
    <w:p w:rsidR="00000000" w:rsidDel="00000000" w:rsidP="00000000" w:rsidRDefault="00000000" w:rsidRPr="00000000" w14:paraId="00000105">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довольно крупных системах TLC может проверять пространство состояний очень </w:t>
      </w:r>
      <w:r w:rsidDel="00000000" w:rsidR="00000000" w:rsidRPr="00000000">
        <w:rPr>
          <w:rFonts w:ascii="Times New Roman" w:cs="Times New Roman" w:eastAsia="Times New Roman" w:hAnsi="Times New Roman"/>
          <w:b w:val="1"/>
          <w:sz w:val="28"/>
          <w:szCs w:val="28"/>
          <w:rtl w:val="0"/>
        </w:rPr>
        <w:t xml:space="preserve">долго</w:t>
      </w:r>
      <w:r w:rsidDel="00000000" w:rsidR="00000000" w:rsidRPr="00000000">
        <w:rPr>
          <w:rFonts w:ascii="Times New Roman" w:cs="Times New Roman" w:eastAsia="Times New Roman" w:hAnsi="Times New Roman"/>
          <w:sz w:val="28"/>
          <w:szCs w:val="28"/>
          <w:rtl w:val="0"/>
        </w:rPr>
        <w:t xml:space="preserve">. Довольно часто это бывает несколько суток или даже больше, в зависимости от системы. Поэтому нам всегда нужно стараться как-то уменьшать это время. </w:t>
      </w:r>
    </w:p>
    <w:p w:rsidR="00000000" w:rsidDel="00000000" w:rsidP="00000000" w:rsidRDefault="00000000" w:rsidRPr="00000000" w14:paraId="0000010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Основные способы уменьшить время проверки:</w:t>
      </w:r>
    </w:p>
    <w:p w:rsidR="00000000" w:rsidDel="00000000" w:rsidP="00000000" w:rsidRDefault="00000000" w:rsidRPr="00000000" w14:paraId="00000107">
      <w:pPr>
        <w:numPr>
          <w:ilvl w:val="0"/>
          <w:numId w:val="9"/>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Самое основное это конечно же </w:t>
      </w:r>
      <w:r w:rsidDel="00000000" w:rsidR="00000000" w:rsidRPr="00000000">
        <w:rPr>
          <w:rFonts w:ascii="Times New Roman" w:cs="Times New Roman" w:eastAsia="Times New Roman" w:hAnsi="Times New Roman"/>
          <w:b w:val="1"/>
          <w:sz w:val="28"/>
          <w:szCs w:val="28"/>
          <w:rtl w:val="0"/>
        </w:rPr>
        <w:t xml:space="preserve">редактирование спецификации</w:t>
      </w:r>
      <w:r w:rsidDel="00000000" w:rsidR="00000000" w:rsidRPr="00000000">
        <w:rPr>
          <w:rFonts w:ascii="Times New Roman" w:cs="Times New Roman" w:eastAsia="Times New Roman" w:hAnsi="Times New Roman"/>
          <w:sz w:val="28"/>
          <w:szCs w:val="28"/>
          <w:rtl w:val="0"/>
        </w:rPr>
        <w:t xml:space="preserve">. Внесение только лишь одной переменной в систему, может на порядок увеличить время проверки. Всегда нужно соблюдать грань между абстрактным, и очень детальным описанием своей системы. Потому что при очень детальном описании пространство состояний начинает очень сильно раздуваться. Также </w:t>
      </w:r>
      <w:r w:rsidDel="00000000" w:rsidR="00000000" w:rsidRPr="00000000">
        <w:rPr>
          <w:rFonts w:ascii="Times New Roman" w:cs="Times New Roman" w:eastAsia="Times New Roman" w:hAnsi="Times New Roman"/>
          <w:b w:val="1"/>
          <w:sz w:val="28"/>
          <w:szCs w:val="28"/>
          <w:rtl w:val="0"/>
        </w:rPr>
        <w:t xml:space="preserve">профилирование</w:t>
      </w:r>
      <w:r w:rsidDel="00000000" w:rsidR="00000000" w:rsidRPr="00000000">
        <w:rPr>
          <w:rFonts w:ascii="Times New Roman" w:cs="Times New Roman" w:eastAsia="Times New Roman" w:hAnsi="Times New Roman"/>
          <w:sz w:val="28"/>
          <w:szCs w:val="28"/>
          <w:rtl w:val="0"/>
        </w:rPr>
        <w:t xml:space="preserve"> может помочь определить места системы, которые либо тратят очень много времени при проверке, либо увеличивают множество состояний.</w:t>
      </w:r>
    </w:p>
    <w:p w:rsidR="00000000" w:rsidDel="00000000" w:rsidP="00000000" w:rsidRDefault="00000000" w:rsidRPr="00000000" w14:paraId="00000108">
      <w:pPr>
        <w:numPr>
          <w:ilvl w:val="0"/>
          <w:numId w:val="9"/>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Довольно очевидно, что если в вашей системе </w:t>
      </w:r>
      <w:r w:rsidDel="00000000" w:rsidR="00000000" w:rsidRPr="00000000">
        <w:rPr>
          <w:rFonts w:ascii="Times New Roman" w:cs="Times New Roman" w:eastAsia="Times New Roman" w:hAnsi="Times New Roman"/>
          <w:b w:val="1"/>
          <w:sz w:val="28"/>
          <w:szCs w:val="28"/>
          <w:rtl w:val="0"/>
        </w:rPr>
        <w:t xml:space="preserve">неограниченное</w:t>
      </w:r>
      <w:r w:rsidDel="00000000" w:rsidR="00000000" w:rsidRPr="00000000">
        <w:rPr>
          <w:rFonts w:ascii="Times New Roman" w:cs="Times New Roman" w:eastAsia="Times New Roman" w:hAnsi="Times New Roman"/>
          <w:sz w:val="28"/>
          <w:szCs w:val="28"/>
          <w:rtl w:val="0"/>
        </w:rPr>
        <w:t xml:space="preserve"> пространство состояний, то TLC просто не сможет проверить его всё. Например у вас система ответа на сообщения, сообщения могут приходить в неограниченном количестве, а это значит что модель неограничена. Такую модель стоит ограничить, например добавив </w:t>
      </w:r>
      <w:r w:rsidDel="00000000" w:rsidR="00000000" w:rsidRPr="00000000">
        <w:rPr>
          <w:rFonts w:ascii="Times New Roman" w:cs="Times New Roman" w:eastAsia="Times New Roman" w:hAnsi="Times New Roman"/>
          <w:b w:val="1"/>
          <w:sz w:val="28"/>
          <w:szCs w:val="28"/>
          <w:rtl w:val="0"/>
        </w:rPr>
        <w:t xml:space="preserve">State Constraint</w:t>
      </w:r>
      <w:r w:rsidDel="00000000" w:rsidR="00000000" w:rsidRPr="00000000">
        <w:rPr>
          <w:rFonts w:ascii="Times New Roman" w:cs="Times New Roman" w:eastAsia="Times New Roman" w:hAnsi="Times New Roman"/>
          <w:sz w:val="28"/>
          <w:szCs w:val="28"/>
          <w:rtl w:val="0"/>
        </w:rPr>
        <w:t xml:space="preserve"> на количество сообщенией меньше десяти. TLC всё ещё </w:t>
      </w:r>
      <w:r w:rsidDel="00000000" w:rsidR="00000000" w:rsidRPr="00000000">
        <w:rPr>
          <w:rFonts w:ascii="Times New Roman" w:cs="Times New Roman" w:eastAsia="Times New Roman" w:hAnsi="Times New Roman"/>
          <w:sz w:val="28"/>
          <w:szCs w:val="28"/>
          <w:rtl w:val="0"/>
        </w:rPr>
        <w:t xml:space="preserve">проверит</w:t>
      </w:r>
      <w:r w:rsidDel="00000000" w:rsidR="00000000" w:rsidRPr="00000000">
        <w:rPr>
          <w:rFonts w:ascii="Times New Roman" w:cs="Times New Roman" w:eastAsia="Times New Roman" w:hAnsi="Times New Roman"/>
          <w:sz w:val="28"/>
          <w:szCs w:val="28"/>
          <w:rtl w:val="0"/>
        </w:rPr>
        <w:t xml:space="preserve"> все возможные варианты развития системы до того момента как сообщений станет 10. Поэтому всё что могло сломаться уже скорее всего где-то сломается к этому времени. Но это не гарантирует, что не сломается. </w:t>
      </w:r>
    </w:p>
    <w:p w:rsidR="00000000" w:rsidDel="00000000" w:rsidP="00000000" w:rsidRDefault="00000000" w:rsidRPr="00000000" w14:paraId="00000109">
      <w:pPr>
        <w:numPr>
          <w:ilvl w:val="0"/>
          <w:numId w:val="9"/>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финальном запуске рекомендуется отключить все </w:t>
      </w:r>
      <w:r w:rsidDel="00000000" w:rsidR="00000000" w:rsidRPr="00000000">
        <w:rPr>
          <w:rFonts w:ascii="Times New Roman" w:cs="Times New Roman" w:eastAsia="Times New Roman" w:hAnsi="Times New Roman"/>
          <w:b w:val="1"/>
          <w:sz w:val="28"/>
          <w:szCs w:val="28"/>
          <w:rtl w:val="0"/>
        </w:rPr>
        <w:t xml:space="preserve">лишние функции</w:t>
      </w:r>
      <w:r w:rsidDel="00000000" w:rsidR="00000000" w:rsidRPr="00000000">
        <w:rPr>
          <w:rFonts w:ascii="Times New Roman" w:cs="Times New Roman" w:eastAsia="Times New Roman" w:hAnsi="Times New Roman"/>
          <w:sz w:val="28"/>
          <w:szCs w:val="28"/>
          <w:rtl w:val="0"/>
        </w:rPr>
        <w:t xml:space="preserve">, которые могут замедлить выполнение, такие как, например, профилирование, визуализация графа. </w:t>
      </w:r>
    </w:p>
    <w:p w:rsidR="00000000" w:rsidDel="00000000" w:rsidP="00000000" w:rsidRDefault="00000000" w:rsidRPr="00000000" w14:paraId="0000010A">
      <w:pPr>
        <w:numPr>
          <w:ilvl w:val="0"/>
          <w:numId w:val="9"/>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Также при запуске выделите как можно больше </w:t>
      </w:r>
      <w:r w:rsidDel="00000000" w:rsidR="00000000" w:rsidRPr="00000000">
        <w:rPr>
          <w:rFonts w:ascii="Times New Roman" w:cs="Times New Roman" w:eastAsia="Times New Roman" w:hAnsi="Times New Roman"/>
          <w:b w:val="1"/>
          <w:sz w:val="28"/>
          <w:szCs w:val="28"/>
          <w:rtl w:val="0"/>
        </w:rPr>
        <w:t xml:space="preserve">ресурсов</w:t>
      </w:r>
      <w:r w:rsidDel="00000000" w:rsidR="00000000" w:rsidRPr="00000000">
        <w:rPr>
          <w:rFonts w:ascii="Times New Roman" w:cs="Times New Roman" w:eastAsia="Times New Roman" w:hAnsi="Times New Roman"/>
          <w:sz w:val="28"/>
          <w:szCs w:val="28"/>
          <w:rtl w:val="0"/>
        </w:rPr>
        <w:t xml:space="preserve"> на проверку. Если и это не помогает, то для больших систем существует возможность выбора запуска на </w:t>
      </w:r>
      <w:r w:rsidDel="00000000" w:rsidR="00000000" w:rsidRPr="00000000">
        <w:rPr>
          <w:rFonts w:ascii="Times New Roman" w:cs="Times New Roman" w:eastAsia="Times New Roman" w:hAnsi="Times New Roman"/>
          <w:b w:val="1"/>
          <w:sz w:val="28"/>
          <w:szCs w:val="28"/>
          <w:rtl w:val="0"/>
        </w:rPr>
        <w:t xml:space="preserve">нескольких</w:t>
      </w:r>
      <w:r w:rsidDel="00000000" w:rsidR="00000000" w:rsidRPr="00000000">
        <w:rPr>
          <w:rFonts w:ascii="Times New Roman" w:cs="Times New Roman" w:eastAsia="Times New Roman" w:hAnsi="Times New Roman"/>
          <w:sz w:val="28"/>
          <w:szCs w:val="28"/>
          <w:rtl w:val="0"/>
        </w:rPr>
        <w:t xml:space="preserve"> вычислительных машинах, либо в облаке. Это можно найти в графе “</w:t>
      </w:r>
      <w:r w:rsidDel="00000000" w:rsidR="00000000" w:rsidRPr="00000000">
        <w:rPr>
          <w:rFonts w:ascii="Times New Roman" w:cs="Times New Roman" w:eastAsia="Times New Roman" w:hAnsi="Times New Roman"/>
          <w:i w:val="1"/>
          <w:sz w:val="28"/>
          <w:szCs w:val="28"/>
          <w:rtl w:val="0"/>
        </w:rPr>
        <w:t xml:space="preserve">Model Overview-&gt;How to run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0B">
      <w:pPr>
        <w:numPr>
          <w:ilvl w:val="0"/>
          <w:numId w:val="9"/>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TLC позволяет операторам быть </w:t>
      </w:r>
      <w:r w:rsidDel="00000000" w:rsidR="00000000" w:rsidRPr="00000000">
        <w:rPr>
          <w:rFonts w:ascii="Times New Roman" w:cs="Times New Roman" w:eastAsia="Times New Roman" w:hAnsi="Times New Roman"/>
          <w:b w:val="1"/>
          <w:sz w:val="28"/>
          <w:szCs w:val="28"/>
          <w:rtl w:val="0"/>
        </w:rPr>
        <w:t xml:space="preserve">переписанными</w:t>
      </w:r>
      <w:r w:rsidDel="00000000" w:rsidR="00000000" w:rsidRPr="00000000">
        <w:rPr>
          <w:rFonts w:ascii="Times New Roman" w:cs="Times New Roman" w:eastAsia="Times New Roman" w:hAnsi="Times New Roman"/>
          <w:sz w:val="28"/>
          <w:szCs w:val="28"/>
          <w:rtl w:val="0"/>
        </w:rPr>
        <w:t xml:space="preserve"> на Java-код, который часто может быть проверен в разы быстрее. </w:t>
      </w:r>
    </w:p>
    <w:p w:rsidR="00000000" w:rsidDel="00000000" w:rsidP="00000000" w:rsidRDefault="00000000" w:rsidRPr="00000000" w14:paraId="0000010C">
      <w:pPr>
        <w:numPr>
          <w:ilvl w:val="0"/>
          <w:numId w:val="9"/>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Иногда лучше проверять сначала только Safety свойства, а потом Liveness. Потому что Liveness свойства проверяются намного </w:t>
      </w:r>
      <w:r w:rsidDel="00000000" w:rsidR="00000000" w:rsidRPr="00000000">
        <w:rPr>
          <w:rFonts w:ascii="Times New Roman" w:cs="Times New Roman" w:eastAsia="Times New Roman" w:hAnsi="Times New Roman"/>
          <w:b w:val="1"/>
          <w:sz w:val="28"/>
          <w:szCs w:val="28"/>
          <w:rtl w:val="0"/>
        </w:rPr>
        <w:t xml:space="preserve">медленнее</w:t>
      </w:r>
      <w:r w:rsidDel="00000000" w:rsidR="00000000" w:rsidRPr="00000000">
        <w:rPr>
          <w:rFonts w:ascii="Times New Roman" w:cs="Times New Roman" w:eastAsia="Times New Roman" w:hAnsi="Times New Roman"/>
          <w:sz w:val="28"/>
          <w:szCs w:val="28"/>
          <w:rtl w:val="0"/>
        </w:rPr>
        <w:t xml:space="preserve">. Иногда даже имеет смысл создавать </w:t>
      </w:r>
      <w:r w:rsidDel="00000000" w:rsidR="00000000" w:rsidRPr="00000000">
        <w:rPr>
          <w:rFonts w:ascii="Times New Roman" w:cs="Times New Roman" w:eastAsia="Times New Roman" w:hAnsi="Times New Roman"/>
          <w:b w:val="1"/>
          <w:sz w:val="28"/>
          <w:szCs w:val="28"/>
          <w:rtl w:val="0"/>
        </w:rPr>
        <w:t xml:space="preserve">две спецификации</w:t>
      </w:r>
      <w:r w:rsidDel="00000000" w:rsidR="00000000" w:rsidRPr="00000000">
        <w:rPr>
          <w:rFonts w:ascii="Times New Roman" w:cs="Times New Roman" w:eastAsia="Times New Roman" w:hAnsi="Times New Roman"/>
          <w:sz w:val="28"/>
          <w:szCs w:val="28"/>
          <w:rtl w:val="0"/>
        </w:rPr>
        <w:t xml:space="preserve"> одной системы с разным уровнем абстракции для Safety и Liveness свойств.</w:t>
      </w:r>
    </w:p>
    <w:p w:rsidR="00000000" w:rsidDel="00000000" w:rsidP="00000000" w:rsidRDefault="00000000" w:rsidRPr="00000000" w14:paraId="000001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F">
      <w:pPr>
        <w:pStyle w:val="Heading2"/>
        <w:rPr>
          <w:rFonts w:ascii="Times New Roman" w:cs="Times New Roman" w:eastAsia="Times New Roman" w:hAnsi="Times New Roman"/>
          <w:b w:val="1"/>
        </w:rPr>
      </w:pPr>
      <w:bookmarkStart w:colFirst="0" w:colLast="0" w:name="_m8m8uk3vhj4j" w:id="41"/>
      <w:bookmarkEnd w:id="41"/>
      <w:r w:rsidDel="00000000" w:rsidR="00000000" w:rsidRPr="00000000">
        <w:rPr>
          <w:rFonts w:ascii="Times New Roman" w:cs="Times New Roman" w:eastAsia="Times New Roman" w:hAnsi="Times New Roman"/>
          <w:b w:val="1"/>
          <w:rtl w:val="0"/>
        </w:rPr>
        <w:t xml:space="preserve">Визуализация в виде графа</w:t>
      </w:r>
    </w:p>
    <w:p w:rsidR="00000000" w:rsidDel="00000000" w:rsidP="00000000" w:rsidRDefault="00000000" w:rsidRPr="00000000" w14:paraId="00000110">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Пространство состояний, которое проверяет TLC, можно представить в виде графа, где каждый узел означает состояние системы, а ребро соответствует какому-либо действию. </w:t>
      </w:r>
    </w:p>
    <w:p w:rsidR="00000000" w:rsidDel="00000000" w:rsidP="00000000" w:rsidRDefault="00000000" w:rsidRPr="00000000" w14:paraId="0000011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Визуализация в виде графа в Toolbox(Model-&gt;Additional TLC options -&gt; Features):</w:t>
      </w:r>
    </w:p>
    <w:p w:rsidR="00000000" w:rsidDel="00000000" w:rsidP="00000000" w:rsidRDefault="00000000" w:rsidRPr="00000000" w14:paraId="0000011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34594" cy="4050751"/>
            <wp:effectExtent b="0" l="0" r="0" t="0"/>
            <wp:docPr id="30" name="image24.jpg"/>
            <a:graphic>
              <a:graphicData uri="http://schemas.openxmlformats.org/drawingml/2006/picture">
                <pic:pic>
                  <pic:nvPicPr>
                    <pic:cNvPr id="0" name="image24.jpg"/>
                    <pic:cNvPicPr preferRelativeResize="0"/>
                  </pic:nvPicPr>
                  <pic:blipFill>
                    <a:blip r:embed="rId39"/>
                    <a:srcRect b="0" l="0" r="0" t="0"/>
                    <a:stretch>
                      <a:fillRect/>
                    </a:stretch>
                  </pic:blipFill>
                  <pic:spPr>
                    <a:xfrm>
                      <a:off x="0" y="0"/>
                      <a:ext cx="5934594" cy="4050751"/>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ind w:left="0" w:firstLine="0"/>
        <w:rPr>
          <w:rFonts w:ascii="Times New Roman" w:cs="Times New Roman" w:eastAsia="Times New Roman" w:hAnsi="Times New Roman"/>
          <w:sz w:val="28"/>
          <w:szCs w:val="28"/>
          <w:shd w:fill="f8f8f8" w:val="clear"/>
        </w:rPr>
      </w:pPr>
      <w:r w:rsidDel="00000000" w:rsidR="00000000" w:rsidRPr="00000000">
        <w:rPr>
          <w:rFonts w:ascii="Times New Roman" w:cs="Times New Roman" w:eastAsia="Times New Roman" w:hAnsi="Times New Roman"/>
          <w:sz w:val="28"/>
          <w:szCs w:val="28"/>
          <w:rtl w:val="0"/>
        </w:rPr>
        <w:t xml:space="preserve">Какую бы среду разработки вы не использовали, для начала вам нужно будет установить graphviz. В Ubuntu: “</w:t>
      </w:r>
      <w:r w:rsidDel="00000000" w:rsidR="00000000" w:rsidRPr="00000000">
        <w:rPr>
          <w:rFonts w:ascii="Times New Roman" w:cs="Times New Roman" w:eastAsia="Times New Roman" w:hAnsi="Times New Roman"/>
          <w:i w:val="1"/>
          <w:sz w:val="28"/>
          <w:szCs w:val="28"/>
          <w:shd w:fill="f8f8f8" w:val="clear"/>
          <w:rtl w:val="0"/>
        </w:rPr>
        <w:t xml:space="preserve">sudo apt install graphviz</w:t>
      </w:r>
      <w:r w:rsidDel="00000000" w:rsidR="00000000" w:rsidRPr="00000000">
        <w:rPr>
          <w:rFonts w:ascii="Times New Roman" w:cs="Times New Roman" w:eastAsia="Times New Roman" w:hAnsi="Times New Roman"/>
          <w:sz w:val="28"/>
          <w:szCs w:val="28"/>
          <w:shd w:fill="f8f8f8" w:val="clear"/>
          <w:rtl w:val="0"/>
        </w:rPr>
        <w:t xml:space="preserve">”. После этого у вас появится бинарник dot(</w:t>
      </w:r>
      <w:r w:rsidDel="00000000" w:rsidR="00000000" w:rsidRPr="00000000">
        <w:rPr>
          <w:rFonts w:ascii="Times New Roman" w:cs="Times New Roman" w:eastAsia="Times New Roman" w:hAnsi="Times New Roman"/>
          <w:i w:val="1"/>
          <w:sz w:val="28"/>
          <w:szCs w:val="28"/>
          <w:shd w:fill="f8f8f8" w:val="clear"/>
          <w:rtl w:val="0"/>
        </w:rPr>
        <w:t xml:space="preserve">/usr/bin/dot</w:t>
      </w:r>
      <w:r w:rsidDel="00000000" w:rsidR="00000000" w:rsidRPr="00000000">
        <w:rPr>
          <w:rFonts w:ascii="Times New Roman" w:cs="Times New Roman" w:eastAsia="Times New Roman" w:hAnsi="Times New Roman"/>
          <w:sz w:val="28"/>
          <w:szCs w:val="28"/>
          <w:shd w:fill="f8f8f8" w:val="clear"/>
          <w:rtl w:val="0"/>
        </w:rPr>
        <w:t xml:space="preserve"> для Ubuntu), с помощью которого можно визуализировать .dot файлы(можно добавить его в PATH). </w:t>
      </w:r>
    </w:p>
    <w:p w:rsidR="00000000" w:rsidDel="00000000" w:rsidP="00000000" w:rsidRDefault="00000000" w:rsidRPr="00000000" w14:paraId="00000114">
      <w:pPr>
        <w:rPr>
          <w:rFonts w:ascii="Times New Roman" w:cs="Times New Roman" w:eastAsia="Times New Roman" w:hAnsi="Times New Roman"/>
          <w:i w:val="1"/>
          <w:sz w:val="28"/>
          <w:szCs w:val="28"/>
          <w:shd w:fill="f8f8f8" w:val="clear"/>
        </w:rPr>
      </w:pPr>
      <w:r w:rsidDel="00000000" w:rsidR="00000000" w:rsidRPr="00000000">
        <w:rPr>
          <w:rFonts w:ascii="Times New Roman" w:cs="Times New Roman" w:eastAsia="Times New Roman" w:hAnsi="Times New Roman"/>
          <w:sz w:val="28"/>
          <w:szCs w:val="28"/>
          <w:shd w:fill="f8f8f8" w:val="clear"/>
          <w:rtl w:val="0"/>
        </w:rPr>
        <w:t xml:space="preserve">Пример использования: </w:t>
      </w:r>
      <w:r w:rsidDel="00000000" w:rsidR="00000000" w:rsidRPr="00000000">
        <w:rPr>
          <w:rFonts w:ascii="Times New Roman" w:cs="Times New Roman" w:eastAsia="Times New Roman" w:hAnsi="Times New Roman"/>
          <w:i w:val="1"/>
          <w:sz w:val="28"/>
          <w:szCs w:val="28"/>
          <w:shd w:fill="f8f8f8" w:val="clear"/>
          <w:rtl w:val="0"/>
        </w:rPr>
        <w:t xml:space="preserve">dot -</w:t>
      </w:r>
      <w:r w:rsidDel="00000000" w:rsidR="00000000" w:rsidRPr="00000000">
        <w:rPr>
          <w:rFonts w:ascii="Times New Roman" w:cs="Times New Roman" w:eastAsia="Times New Roman" w:hAnsi="Times New Roman"/>
          <w:i w:val="1"/>
          <w:sz w:val="28"/>
          <w:szCs w:val="28"/>
          <w:shd w:fill="f8f8f8" w:val="clear"/>
          <w:rtl w:val="0"/>
        </w:rPr>
        <w:t xml:space="preserve">Tjpg</w:t>
      </w:r>
      <w:r w:rsidDel="00000000" w:rsidR="00000000" w:rsidRPr="00000000">
        <w:rPr>
          <w:rFonts w:ascii="Times New Roman" w:cs="Times New Roman" w:eastAsia="Times New Roman" w:hAnsi="Times New Roman"/>
          <w:i w:val="1"/>
          <w:sz w:val="28"/>
          <w:szCs w:val="28"/>
          <w:shd w:fill="f8f8f8" w:val="clear"/>
          <w:rtl w:val="0"/>
        </w:rPr>
        <w:t xml:space="preserve"> /somepath/dotfile.dot &gt; /</w:t>
      </w:r>
      <w:r w:rsidDel="00000000" w:rsidR="00000000" w:rsidRPr="00000000">
        <w:rPr>
          <w:rFonts w:ascii="Times New Roman" w:cs="Times New Roman" w:eastAsia="Times New Roman" w:hAnsi="Times New Roman"/>
          <w:i w:val="1"/>
          <w:sz w:val="28"/>
          <w:szCs w:val="28"/>
          <w:shd w:fill="f8f8f8" w:val="clear"/>
          <w:rtl w:val="0"/>
        </w:rPr>
        <w:t xml:space="preserve">somepath</w:t>
      </w:r>
      <w:r w:rsidDel="00000000" w:rsidR="00000000" w:rsidRPr="00000000">
        <w:rPr>
          <w:rFonts w:ascii="Times New Roman" w:cs="Times New Roman" w:eastAsia="Times New Roman" w:hAnsi="Times New Roman"/>
          <w:i w:val="1"/>
          <w:sz w:val="28"/>
          <w:szCs w:val="28"/>
          <w:shd w:fill="f8f8f8" w:val="clear"/>
          <w:rtl w:val="0"/>
        </w:rPr>
        <w:t xml:space="preserve">/</w:t>
      </w:r>
      <w:r w:rsidDel="00000000" w:rsidR="00000000" w:rsidRPr="00000000">
        <w:rPr>
          <w:rFonts w:ascii="Times New Roman" w:cs="Times New Roman" w:eastAsia="Times New Roman" w:hAnsi="Times New Roman"/>
          <w:i w:val="1"/>
          <w:sz w:val="28"/>
          <w:szCs w:val="28"/>
          <w:shd w:fill="f8f8f8" w:val="clear"/>
          <w:rtl w:val="0"/>
        </w:rPr>
        <w:t xml:space="preserve">jpgfile</w:t>
      </w:r>
      <w:r w:rsidDel="00000000" w:rsidR="00000000" w:rsidRPr="00000000">
        <w:rPr>
          <w:rFonts w:ascii="Times New Roman" w:cs="Times New Roman" w:eastAsia="Times New Roman" w:hAnsi="Times New Roman"/>
          <w:i w:val="1"/>
          <w:sz w:val="28"/>
          <w:szCs w:val="28"/>
          <w:shd w:fill="f8f8f8" w:val="clear"/>
          <w:rtl w:val="0"/>
        </w:rPr>
        <w:t xml:space="preserve">.jpg</w:t>
      </w:r>
    </w:p>
    <w:p w:rsidR="00000000" w:rsidDel="00000000" w:rsidP="00000000" w:rsidRDefault="00000000" w:rsidRPr="00000000" w14:paraId="00000115">
      <w:pPr>
        <w:rPr>
          <w:rFonts w:ascii="Times New Roman" w:cs="Times New Roman" w:eastAsia="Times New Roman" w:hAnsi="Times New Roman"/>
          <w:sz w:val="28"/>
          <w:szCs w:val="28"/>
          <w:shd w:fill="f8f8f8" w:val="clear"/>
        </w:rPr>
      </w:pPr>
      <w:r w:rsidDel="00000000" w:rsidR="00000000" w:rsidRPr="00000000">
        <w:rPr>
          <w:rFonts w:ascii="Times New Roman" w:cs="Times New Roman" w:eastAsia="Times New Roman" w:hAnsi="Times New Roman"/>
          <w:sz w:val="28"/>
          <w:szCs w:val="28"/>
          <w:shd w:fill="f8f8f8" w:val="clear"/>
          <w:rtl w:val="0"/>
        </w:rPr>
        <w:t xml:space="preserve">Это преобразует сгенерированный средой разработки файл в jpg. </w:t>
      </w:r>
    </w:p>
    <w:p w:rsidR="00000000" w:rsidDel="00000000" w:rsidP="00000000" w:rsidRDefault="00000000" w:rsidRPr="00000000" w14:paraId="00000116">
      <w:pPr>
        <w:ind w:firstLine="720"/>
        <w:rPr>
          <w:rFonts w:ascii="Times New Roman" w:cs="Times New Roman" w:eastAsia="Times New Roman" w:hAnsi="Times New Roman"/>
          <w:sz w:val="28"/>
          <w:szCs w:val="28"/>
          <w:shd w:fill="f8f8f8" w:val="clear"/>
        </w:rPr>
      </w:pPr>
      <w:r w:rsidDel="00000000" w:rsidR="00000000" w:rsidRPr="00000000">
        <w:rPr>
          <w:rFonts w:ascii="Times New Roman" w:cs="Times New Roman" w:eastAsia="Times New Roman" w:hAnsi="Times New Roman"/>
          <w:sz w:val="28"/>
          <w:szCs w:val="28"/>
          <w:shd w:fill="f8f8f8" w:val="clear"/>
          <w:rtl w:val="0"/>
        </w:rPr>
        <w:t xml:space="preserve">В TLA+ Toolbox вам следует указать путь к бинарнику dot в настройках (File -&gt; Preferences -&gt; TLA+ Preferences -&gt; PDF Viewer). Так он будет сразу визуализировать граф после запуска модели.</w:t>
      </w:r>
    </w:p>
    <w:p w:rsidR="00000000" w:rsidDel="00000000" w:rsidP="00000000" w:rsidRDefault="00000000" w:rsidRPr="00000000" w14:paraId="00000117">
      <w:pPr>
        <w:rPr>
          <w:rFonts w:ascii="Times New Roman" w:cs="Times New Roman" w:eastAsia="Times New Roman" w:hAnsi="Times New Roman"/>
          <w:b w:val="1"/>
          <w:sz w:val="28"/>
          <w:szCs w:val="28"/>
          <w:shd w:fill="f8f8f8" w:val="clear"/>
        </w:rPr>
      </w:pPr>
      <w:r w:rsidDel="00000000" w:rsidR="00000000" w:rsidRPr="00000000">
        <w:br w:type="page"/>
      </w:r>
      <w:r w:rsidDel="00000000" w:rsidR="00000000" w:rsidRPr="00000000">
        <w:rPr>
          <w:rtl w:val="0"/>
        </w:rPr>
      </w:r>
    </w:p>
    <w:p w:rsidR="00000000" w:rsidDel="00000000" w:rsidP="00000000" w:rsidRDefault="00000000" w:rsidRPr="00000000" w14:paraId="00000118">
      <w:pPr>
        <w:rPr>
          <w:rFonts w:ascii="Times New Roman" w:cs="Times New Roman" w:eastAsia="Times New Roman" w:hAnsi="Times New Roman"/>
          <w:b w:val="1"/>
          <w:sz w:val="28"/>
          <w:szCs w:val="28"/>
          <w:shd w:fill="f8f8f8" w:val="clear"/>
        </w:rPr>
      </w:pPr>
      <w:r w:rsidDel="00000000" w:rsidR="00000000" w:rsidRPr="00000000">
        <w:rPr>
          <w:rFonts w:ascii="Times New Roman" w:cs="Times New Roman" w:eastAsia="Times New Roman" w:hAnsi="Times New Roman"/>
          <w:b w:val="1"/>
          <w:sz w:val="28"/>
          <w:szCs w:val="28"/>
          <w:shd w:fill="f8f8f8" w:val="clear"/>
          <w:rtl w:val="0"/>
        </w:rPr>
        <w:t xml:space="preserve">Результат визуализации(используется circo вместо dot для укладки вершин на окружности, а также сокращено количество состояний с 24 до 12 для крупной картинки):</w:t>
      </w:r>
      <w:r w:rsidDel="00000000" w:rsidR="00000000" w:rsidRPr="00000000">
        <w:rPr>
          <w:rtl w:val="0"/>
        </w:rPr>
      </w:r>
    </w:p>
    <w:p w:rsidR="00000000" w:rsidDel="00000000" w:rsidP="00000000" w:rsidRDefault="00000000" w:rsidRPr="00000000" w14:paraId="0000011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823903" cy="3418101"/>
            <wp:effectExtent b="0" l="0" r="0" t="0"/>
            <wp:docPr id="16" name="image18.jpg"/>
            <a:graphic>
              <a:graphicData uri="http://schemas.openxmlformats.org/drawingml/2006/picture">
                <pic:pic>
                  <pic:nvPicPr>
                    <pic:cNvPr id="0" name="image18.jpg"/>
                    <pic:cNvPicPr preferRelativeResize="0"/>
                  </pic:nvPicPr>
                  <pic:blipFill>
                    <a:blip r:embed="rId40"/>
                    <a:srcRect b="0" l="0" r="0" t="0"/>
                    <a:stretch>
                      <a:fillRect/>
                    </a:stretch>
                  </pic:blipFill>
                  <pic:spPr>
                    <a:xfrm>
                      <a:off x="0" y="0"/>
                      <a:ext cx="3823903" cy="3418101"/>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Это может быть полезно в учебных целях, однако в реальных условия визуализация в виде графа не имеет никакого смысла ввиду огромного количества состояний системы. Здесь приводится граф относительно небольшой системы с всего лишь 11000 различных состояний. И уже в такой схеме ничего невозможно разобрать.</w:t>
      </w:r>
    </w:p>
    <w:p w:rsidR="00000000" w:rsidDel="00000000" w:rsidP="00000000" w:rsidRDefault="00000000" w:rsidRPr="00000000" w14:paraId="0000011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Граф системы с 11000 состояний:</w:t>
      </w:r>
    </w:p>
    <w:p w:rsidR="00000000" w:rsidDel="00000000" w:rsidP="00000000" w:rsidRDefault="00000000" w:rsidRPr="00000000" w14:paraId="0000011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087786" cy="2490700"/>
            <wp:effectExtent b="0" l="0" r="0" t="0"/>
            <wp:docPr id="22" name="image36.png"/>
            <a:graphic>
              <a:graphicData uri="http://schemas.openxmlformats.org/drawingml/2006/picture">
                <pic:pic>
                  <pic:nvPicPr>
                    <pic:cNvPr id="0" name="image36.png"/>
                    <pic:cNvPicPr preferRelativeResize="0"/>
                  </pic:nvPicPr>
                  <pic:blipFill>
                    <a:blip r:embed="rId41"/>
                    <a:srcRect b="0" l="0" r="0" t="0"/>
                    <a:stretch>
                      <a:fillRect/>
                    </a:stretch>
                  </pic:blipFill>
                  <pic:spPr>
                    <a:xfrm>
                      <a:off x="0" y="0"/>
                      <a:ext cx="3087786" cy="24907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Именно поэтому визуализацию практически не используют для проверки правильности своей спецификации. Однако на ранних этапах, когда ещё нет множества состояний, моделирования это может помочь понять, что вы двигаетесь в правильном направлении.</w:t>
      </w:r>
      <w:r w:rsidDel="00000000" w:rsidR="00000000" w:rsidRPr="00000000">
        <w:br w:type="page"/>
      </w:r>
      <w:r w:rsidDel="00000000" w:rsidR="00000000" w:rsidRPr="00000000">
        <w:rPr>
          <w:rtl w:val="0"/>
        </w:rPr>
      </w:r>
    </w:p>
    <w:p w:rsidR="00000000" w:rsidDel="00000000" w:rsidP="00000000" w:rsidRDefault="00000000" w:rsidRPr="00000000" w14:paraId="0000011E">
      <w:pPr>
        <w:pStyle w:val="Heading2"/>
        <w:rPr>
          <w:rFonts w:ascii="Times New Roman" w:cs="Times New Roman" w:eastAsia="Times New Roman" w:hAnsi="Times New Roman"/>
          <w:b w:val="1"/>
        </w:rPr>
      </w:pPr>
      <w:bookmarkStart w:colFirst="0" w:colLast="0" w:name="_4i7ojhp" w:id="42"/>
      <w:bookmarkEnd w:id="42"/>
      <w:r w:rsidDel="00000000" w:rsidR="00000000" w:rsidRPr="00000000">
        <w:rPr>
          <w:rFonts w:ascii="Times New Roman" w:cs="Times New Roman" w:eastAsia="Times New Roman" w:hAnsi="Times New Roman"/>
          <w:b w:val="1"/>
          <w:rtl w:val="0"/>
        </w:rPr>
        <w:t xml:space="preserve">Профилирование</w:t>
      </w:r>
    </w:p>
    <w:p w:rsidR="00000000" w:rsidDel="00000000" w:rsidP="00000000" w:rsidRDefault="00000000" w:rsidRPr="00000000" w14:paraId="0000011F">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 включенным профилированием TLC собирает информацию о выражениях, такую как </w:t>
      </w:r>
      <w:r w:rsidDel="00000000" w:rsidR="00000000" w:rsidRPr="00000000">
        <w:rPr>
          <w:rFonts w:ascii="Times New Roman" w:cs="Times New Roman" w:eastAsia="Times New Roman" w:hAnsi="Times New Roman"/>
          <w:b w:val="1"/>
          <w:sz w:val="28"/>
          <w:szCs w:val="28"/>
          <w:rtl w:val="0"/>
        </w:rPr>
        <w:t xml:space="preserve">количество </w:t>
      </w:r>
      <w:r w:rsidDel="00000000" w:rsidR="00000000" w:rsidRPr="00000000">
        <w:rPr>
          <w:rFonts w:ascii="Times New Roman" w:cs="Times New Roman" w:eastAsia="Times New Roman" w:hAnsi="Times New Roman"/>
          <w:sz w:val="28"/>
          <w:szCs w:val="28"/>
          <w:rtl w:val="0"/>
        </w:rPr>
        <w:t xml:space="preserve">их</w:t>
      </w:r>
      <w:r w:rsidDel="00000000" w:rsidR="00000000" w:rsidRPr="00000000">
        <w:rPr>
          <w:rFonts w:ascii="Times New Roman" w:cs="Times New Roman" w:eastAsia="Times New Roman" w:hAnsi="Times New Roman"/>
          <w:b w:val="1"/>
          <w:sz w:val="28"/>
          <w:szCs w:val="28"/>
          <w:rtl w:val="0"/>
        </w:rPr>
        <w:t xml:space="preserve"> вызовов</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стоимость</w:t>
      </w:r>
      <w:r w:rsidDel="00000000" w:rsidR="00000000" w:rsidRPr="00000000">
        <w:rPr>
          <w:rFonts w:ascii="Times New Roman" w:cs="Times New Roman" w:eastAsia="Times New Roman" w:hAnsi="Times New Roman"/>
          <w:sz w:val="28"/>
          <w:szCs w:val="28"/>
          <w:rtl w:val="0"/>
        </w:rPr>
        <w:t xml:space="preserve"> их вызова. На основе этих данных можно сделать вывод, какая часть системы обрабатывается медленнее всего и, возможно, изменить ее. Стоимость вызова это метрика, основанная на том, сколько времени затрачивает TLC на это выражение. Например выражение, содержащее в себе перебор всех подмножеств какого-то множества требует больше атомарных операций от TLC.</w:t>
      </w:r>
    </w:p>
    <w:p w:rsidR="00000000" w:rsidDel="00000000" w:rsidP="00000000" w:rsidRDefault="00000000" w:rsidRPr="00000000" w14:paraId="0000012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Профилирование в Toolbox(Model-&gt;Additional TLC options -&gt; Features):</w:t>
      </w:r>
    </w:p>
    <w:p w:rsidR="00000000" w:rsidDel="00000000" w:rsidP="00000000" w:rsidRDefault="00000000" w:rsidRPr="00000000" w14:paraId="0000012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76867" cy="4221689"/>
            <wp:effectExtent b="0" l="0" r="0" t="0"/>
            <wp:docPr id="29" name="image25.jpg"/>
            <a:graphic>
              <a:graphicData uri="http://schemas.openxmlformats.org/drawingml/2006/picture">
                <pic:pic>
                  <pic:nvPicPr>
                    <pic:cNvPr id="0" name="image25.jpg"/>
                    <pic:cNvPicPr preferRelativeResize="0"/>
                  </pic:nvPicPr>
                  <pic:blipFill>
                    <a:blip r:embed="rId42"/>
                    <a:srcRect b="0" l="0" r="0" t="0"/>
                    <a:stretch>
                      <a:fillRect/>
                    </a:stretch>
                  </pic:blipFill>
                  <pic:spPr>
                    <a:xfrm>
                      <a:off x="0" y="0"/>
                      <a:ext cx="6176867" cy="4221689"/>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Профилирование является очень мощным инструментом, однако чтобы научиться умело выявлять слабые места спецификации необходим опыт работы со спецификациями.</w:t>
      </w:r>
    </w:p>
    <w:p w:rsidR="00000000" w:rsidDel="00000000" w:rsidP="00000000" w:rsidRDefault="00000000" w:rsidRPr="00000000" w14:paraId="00000123">
      <w:pPr>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4">
      <w:pPr>
        <w:ind w:left="0" w:firstLine="0"/>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25">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У профилирования есть три основных режима:</w:t>
      </w:r>
    </w:p>
    <w:p w:rsidR="00000000" w:rsidDel="00000000" w:rsidP="00000000" w:rsidRDefault="00000000" w:rsidRPr="00000000" w14:paraId="00000126">
      <w:pPr>
        <w:numPr>
          <w:ilvl w:val="0"/>
          <w:numId w:val="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Off</w:t>
      </w:r>
    </w:p>
    <w:p w:rsidR="00000000" w:rsidDel="00000000" w:rsidP="00000000" w:rsidRDefault="00000000" w:rsidRPr="00000000" w14:paraId="00000127">
      <w:pPr>
        <w:numPr>
          <w:ilvl w:val="0"/>
          <w:numId w:val="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enablement - TLC следит только за тем, чтобы не было действий, которые никогда не доступны и никогда не выполняются. Такие действия будут помечены в спецификации.</w:t>
      </w:r>
    </w:p>
    <w:p w:rsidR="00000000" w:rsidDel="00000000" w:rsidP="00000000" w:rsidRDefault="00000000" w:rsidRPr="00000000" w14:paraId="00000128">
      <w:pPr>
        <w:numPr>
          <w:ilvl w:val="0"/>
          <w:numId w:val="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 режим полного профилирования с подсчетом вызовов и стоимости. Будет сгенерирован файл спецификации, в котором можно будет посмотреть статистику каждого выражения.</w:t>
      </w:r>
    </w:p>
    <w:p w:rsidR="00000000" w:rsidDel="00000000" w:rsidP="00000000" w:rsidRDefault="00000000" w:rsidRPr="00000000" w14:paraId="00000129">
      <w:pPr>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Спецификация после выполнения профилирования:</w:t>
      </w:r>
    </w:p>
    <w:p w:rsidR="00000000" w:rsidDel="00000000" w:rsidP="00000000" w:rsidRDefault="00000000" w:rsidRPr="00000000" w14:paraId="0000012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224485" cy="4090657"/>
            <wp:effectExtent b="0" l="0" r="0" t="0"/>
            <wp:docPr id="23" name="image29.jpg"/>
            <a:graphic>
              <a:graphicData uri="http://schemas.openxmlformats.org/drawingml/2006/picture">
                <pic:pic>
                  <pic:nvPicPr>
                    <pic:cNvPr id="0" name="image29.jpg"/>
                    <pic:cNvPicPr preferRelativeResize="0"/>
                  </pic:nvPicPr>
                  <pic:blipFill>
                    <a:blip r:embed="rId43"/>
                    <a:srcRect b="0" l="0" r="0" t="0"/>
                    <a:stretch>
                      <a:fillRect/>
                    </a:stretch>
                  </pic:blipFill>
                  <pic:spPr>
                    <a:xfrm>
                      <a:off x="0" y="0"/>
                      <a:ext cx="6224485" cy="4090657"/>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Профилирование не работает при включенном режиме распределенной на нескольких машинах проверки системы.</w:t>
      </w:r>
      <w:r w:rsidDel="00000000" w:rsidR="00000000" w:rsidRPr="00000000">
        <w:br w:type="page"/>
      </w:r>
      <w:r w:rsidDel="00000000" w:rsidR="00000000" w:rsidRPr="00000000">
        <w:rPr>
          <w:rtl w:val="0"/>
        </w:rPr>
      </w:r>
    </w:p>
    <w:p w:rsidR="00000000" w:rsidDel="00000000" w:rsidP="00000000" w:rsidRDefault="00000000" w:rsidRPr="00000000" w14:paraId="0000012C">
      <w:pPr>
        <w:pStyle w:val="Heading1"/>
        <w:jc w:val="center"/>
        <w:rPr>
          <w:rFonts w:ascii="Times New Roman" w:cs="Times New Roman" w:eastAsia="Times New Roman" w:hAnsi="Times New Roman"/>
          <w:b w:val="1"/>
          <w:sz w:val="48"/>
          <w:szCs w:val="48"/>
        </w:rPr>
      </w:pPr>
      <w:bookmarkStart w:colFirst="0" w:colLast="0" w:name="_2xcytpi" w:id="43"/>
      <w:bookmarkEnd w:id="43"/>
      <w:r w:rsidDel="00000000" w:rsidR="00000000" w:rsidRPr="00000000">
        <w:rPr>
          <w:rFonts w:ascii="Times New Roman" w:cs="Times New Roman" w:eastAsia="Times New Roman" w:hAnsi="Times New Roman"/>
          <w:b w:val="1"/>
          <w:sz w:val="48"/>
          <w:szCs w:val="48"/>
          <w:rtl w:val="0"/>
        </w:rPr>
        <w:t xml:space="preserve">Ресурсы и дополнительная литература</w:t>
      </w:r>
    </w:p>
    <w:p w:rsidR="00000000" w:rsidDel="00000000" w:rsidP="00000000" w:rsidRDefault="00000000" w:rsidRPr="00000000" w14:paraId="0000012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Развернутые руководства, которых будет достаточно для базового освоения TLA+:</w:t>
      </w:r>
    </w:p>
    <w:p w:rsidR="00000000" w:rsidDel="00000000" w:rsidP="00000000" w:rsidRDefault="00000000" w:rsidRPr="00000000" w14:paraId="0000012E">
      <w:pPr>
        <w:numPr>
          <w:ilvl w:val="0"/>
          <w:numId w:val="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Очень хороший курс для входа в TLA+ </w:t>
      </w:r>
      <w:hyperlink r:id="rId44">
        <w:r w:rsidDel="00000000" w:rsidR="00000000" w:rsidRPr="00000000">
          <w:rPr>
            <w:rFonts w:ascii="Times New Roman" w:cs="Times New Roman" w:eastAsia="Times New Roman" w:hAnsi="Times New Roman"/>
            <w:color w:val="1155cc"/>
            <w:sz w:val="28"/>
            <w:szCs w:val="28"/>
            <w:u w:val="single"/>
            <w:rtl w:val="0"/>
          </w:rPr>
          <w:t xml:space="preserve">https://learntla.com</w:t>
        </w:r>
      </w:hyperlink>
      <w:r w:rsidDel="00000000" w:rsidR="00000000" w:rsidRPr="00000000">
        <w:rPr>
          <w:rtl w:val="0"/>
        </w:rPr>
      </w:r>
    </w:p>
    <w:p w:rsidR="00000000" w:rsidDel="00000000" w:rsidP="00000000" w:rsidRDefault="00000000" w:rsidRPr="00000000" w14:paraId="0000012F">
      <w:pPr>
        <w:numPr>
          <w:ilvl w:val="0"/>
          <w:numId w:val="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Книга “Practical TLA+” by Hillel Wayne</w:t>
      </w:r>
    </w:p>
    <w:p w:rsidR="00000000" w:rsidDel="00000000" w:rsidP="00000000" w:rsidRDefault="00000000" w:rsidRPr="00000000" w14:paraId="00000130">
      <w:pPr>
        <w:numPr>
          <w:ilvl w:val="0"/>
          <w:numId w:val="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Книга Specifying Systems by Leslie Lamport </w:t>
      </w:r>
      <w:hyperlink r:id="rId45">
        <w:r w:rsidDel="00000000" w:rsidR="00000000" w:rsidRPr="00000000">
          <w:rPr>
            <w:rFonts w:ascii="Times New Roman" w:cs="Times New Roman" w:eastAsia="Times New Roman" w:hAnsi="Times New Roman"/>
            <w:color w:val="1155cc"/>
            <w:sz w:val="28"/>
            <w:szCs w:val="28"/>
            <w:u w:val="single"/>
            <w:rtl w:val="0"/>
          </w:rPr>
          <w:t xml:space="preserve">https://lamport.azurewebsites.net/tla/book.html</w:t>
        </w:r>
      </w:hyperlink>
      <w:r w:rsidDel="00000000" w:rsidR="00000000" w:rsidRPr="00000000">
        <w:rPr>
          <w:rtl w:val="0"/>
        </w:rPr>
      </w:r>
    </w:p>
    <w:p w:rsidR="00000000" w:rsidDel="00000000" w:rsidP="00000000" w:rsidRDefault="00000000" w:rsidRPr="00000000" w14:paraId="00000131">
      <w:pPr>
        <w:ind w:left="720" w:firstLine="0"/>
        <w:rPr>
          <w:rFonts w:ascii="Times New Roman" w:cs="Times New Roman" w:eastAsia="Times New Roman" w:hAnsi="Times New Roman"/>
          <w:color w:val="1155cc"/>
          <w:sz w:val="28"/>
          <w:szCs w:val="28"/>
          <w:u w:val="single"/>
        </w:rPr>
      </w:pPr>
      <w:r w:rsidDel="00000000" w:rsidR="00000000" w:rsidRPr="00000000">
        <w:fldChar w:fldCharType="begin"/>
        <w:instrText xml:space="preserve"> HYPERLINK "https://lamport.azurewebsites.net/tla/practical-tla.html?back-link=learning.html" </w:instrText>
        <w:fldChar w:fldCharType="separate"/>
      </w:r>
      <w:r w:rsidDel="00000000" w:rsidR="00000000" w:rsidRPr="00000000">
        <w:rPr>
          <w:rtl w:val="0"/>
        </w:rPr>
      </w:r>
    </w:p>
    <w:p w:rsidR="00000000" w:rsidDel="00000000" w:rsidP="00000000" w:rsidRDefault="00000000" w:rsidRPr="00000000" w14:paraId="00000132">
      <w:pPr>
        <w:ind w:left="0" w:firstLine="720"/>
        <w:rPr>
          <w:rFonts w:ascii="Times New Roman" w:cs="Times New Roman" w:eastAsia="Times New Roman" w:hAnsi="Times New Roman"/>
          <w:sz w:val="28"/>
          <w:szCs w:val="28"/>
        </w:rPr>
      </w:pPr>
      <w:r w:rsidDel="00000000" w:rsidR="00000000" w:rsidRPr="00000000">
        <w:fldChar w:fldCharType="end"/>
      </w:r>
      <w:r w:rsidDel="00000000" w:rsidR="00000000" w:rsidRPr="00000000">
        <w:rPr>
          <w:rFonts w:ascii="Times New Roman" w:cs="Times New Roman" w:eastAsia="Times New Roman" w:hAnsi="Times New Roman"/>
          <w:sz w:val="28"/>
          <w:szCs w:val="28"/>
          <w:rtl w:val="0"/>
        </w:rPr>
        <w:t xml:space="preserve">Также стоит выделить Youtube канал инженера Microsoft: Markus Kuppe. Там собрано большое количество докладов разных спикеров по различным темам, связанным с TLA+.</w:t>
      </w:r>
    </w:p>
    <w:p w:rsidR="00000000" w:rsidDel="00000000" w:rsidP="00000000" w:rsidRDefault="00000000" w:rsidRPr="00000000" w14:paraId="0000013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Если же вы уже овладели базовыми навыками, то для продвинутого уровня подойдут труды создателя языка Лесли Лэмпорта. В них ещё более детально представлена вся информация.</w:t>
      </w:r>
    </w:p>
    <w:p w:rsidR="00000000" w:rsidDel="00000000" w:rsidP="00000000" w:rsidRDefault="00000000" w:rsidRPr="00000000" w14:paraId="0000013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Текстовая версия примеров спецификаций, использовавшихся в этом руководстве представлена здесь: </w:t>
      </w:r>
      <w:hyperlink r:id="rId46">
        <w:r w:rsidDel="00000000" w:rsidR="00000000" w:rsidRPr="00000000">
          <w:rPr>
            <w:rFonts w:ascii="Times New Roman" w:cs="Times New Roman" w:eastAsia="Times New Roman" w:hAnsi="Times New Roman"/>
            <w:color w:val="1155cc"/>
            <w:sz w:val="28"/>
            <w:szCs w:val="28"/>
            <w:u w:val="single"/>
            <w:rtl w:val="0"/>
          </w:rPr>
          <w:t xml:space="preserve">https://github.com/asilitskii/tla-plus-introduction</w:t>
        </w:r>
      </w:hyperlink>
      <w:r w:rsidDel="00000000" w:rsidR="00000000" w:rsidRPr="00000000">
        <w:rPr>
          <w:rtl w:val="0"/>
        </w:rPr>
      </w:r>
    </w:p>
    <w:sectPr>
      <w:headerReference r:id="rId47" w:type="default"/>
      <w:footerReference r:id="rId48" w:type="default"/>
      <w:footerReference r:id="rId49" w:type="first"/>
      <w:pgSz w:h="16834" w:w="11909" w:orient="portrait"/>
      <w:pgMar w:bottom="1133.8582677165355" w:top="1133.8582677165355" w:left="992.1259842519686" w:right="992.1259842519686"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Pr>
    <w:rPr>
      <w:rFonts w:ascii="Times New Roman" w:cs="Times New Roman" w:eastAsia="Times New Roman" w:hAnsi="Times New Roman"/>
      <w:sz w:val="28"/>
      <w:szCs w:val="28"/>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8.jpg"/><Relationship Id="rId42" Type="http://schemas.openxmlformats.org/officeDocument/2006/relationships/image" Target="media/image25.jpg"/><Relationship Id="rId41" Type="http://schemas.openxmlformats.org/officeDocument/2006/relationships/image" Target="media/image36.png"/><Relationship Id="rId44" Type="http://schemas.openxmlformats.org/officeDocument/2006/relationships/hyperlink" Target="https://learntla.com" TargetMode="External"/><Relationship Id="rId43" Type="http://schemas.openxmlformats.org/officeDocument/2006/relationships/image" Target="media/image29.jpg"/><Relationship Id="rId46" Type="http://schemas.openxmlformats.org/officeDocument/2006/relationships/hyperlink" Target="https://github.com/asilitskii/tla-plus-introduction" TargetMode="External"/><Relationship Id="rId45" Type="http://schemas.openxmlformats.org/officeDocument/2006/relationships/hyperlink" Target="https://lamport.azurewebsites.net/tla/book.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48" Type="http://schemas.openxmlformats.org/officeDocument/2006/relationships/footer" Target="footer1.xml"/><Relationship Id="rId47" Type="http://schemas.openxmlformats.org/officeDocument/2006/relationships/header" Target="header1.xml"/><Relationship Id="rId49" Type="http://schemas.openxmlformats.org/officeDocument/2006/relationships/footer" Target="footer2.xml"/><Relationship Id="rId5" Type="http://schemas.openxmlformats.org/officeDocument/2006/relationships/styles" Target="styles.xml"/><Relationship Id="rId6" Type="http://schemas.openxmlformats.org/officeDocument/2006/relationships/hyperlink" Target="https://github.com/tlaplus/tlaplus/releases/tag/v1.7.1#latest-tla-files" TargetMode="External"/><Relationship Id="rId7" Type="http://schemas.openxmlformats.org/officeDocument/2006/relationships/image" Target="media/image33.png"/><Relationship Id="rId8" Type="http://schemas.openxmlformats.org/officeDocument/2006/relationships/image" Target="media/image14.png"/><Relationship Id="rId31" Type="http://schemas.openxmlformats.org/officeDocument/2006/relationships/image" Target="media/image30.png"/><Relationship Id="rId30" Type="http://schemas.openxmlformats.org/officeDocument/2006/relationships/image" Target="media/image28.png"/><Relationship Id="rId33" Type="http://schemas.openxmlformats.org/officeDocument/2006/relationships/image" Target="media/image27.jpg"/><Relationship Id="rId32" Type="http://schemas.openxmlformats.org/officeDocument/2006/relationships/hyperlink" Target="https://www.youtube.com/watch?v=91J0M9yEY04&amp;list=LL" TargetMode="External"/><Relationship Id="rId35" Type="http://schemas.openxmlformats.org/officeDocument/2006/relationships/image" Target="media/image8.jpg"/><Relationship Id="rId34" Type="http://schemas.openxmlformats.org/officeDocument/2006/relationships/image" Target="media/image15.jpg"/><Relationship Id="rId37" Type="http://schemas.openxmlformats.org/officeDocument/2006/relationships/image" Target="media/image32.jpg"/><Relationship Id="rId36" Type="http://schemas.openxmlformats.org/officeDocument/2006/relationships/image" Target="media/image16.jpg"/><Relationship Id="rId39" Type="http://schemas.openxmlformats.org/officeDocument/2006/relationships/image" Target="media/image24.jpg"/><Relationship Id="rId38" Type="http://schemas.openxmlformats.org/officeDocument/2006/relationships/image" Target="media/image23.png"/><Relationship Id="rId20" Type="http://schemas.openxmlformats.org/officeDocument/2006/relationships/image" Target="media/image2.jpg"/><Relationship Id="rId22" Type="http://schemas.openxmlformats.org/officeDocument/2006/relationships/image" Target="media/image26.jpg"/><Relationship Id="rId21" Type="http://schemas.openxmlformats.org/officeDocument/2006/relationships/image" Target="media/image20.jpg"/><Relationship Id="rId24" Type="http://schemas.openxmlformats.org/officeDocument/2006/relationships/image" Target="media/image21.jpg"/><Relationship Id="rId23" Type="http://schemas.openxmlformats.org/officeDocument/2006/relationships/image" Target="media/image3.jpg"/><Relationship Id="rId26" Type="http://schemas.openxmlformats.org/officeDocument/2006/relationships/image" Target="media/image11.jpg"/><Relationship Id="rId25" Type="http://schemas.openxmlformats.org/officeDocument/2006/relationships/image" Target="media/image7.jpg"/><Relationship Id="rId28" Type="http://schemas.openxmlformats.org/officeDocument/2006/relationships/image" Target="media/image13.jpg"/><Relationship Id="rId27" Type="http://schemas.openxmlformats.org/officeDocument/2006/relationships/image" Target="media/image12.png"/><Relationship Id="rId29" Type="http://schemas.openxmlformats.org/officeDocument/2006/relationships/image" Target="media/image19.png"/><Relationship Id="rId11" Type="http://schemas.openxmlformats.org/officeDocument/2006/relationships/image" Target="media/image35.png"/><Relationship Id="rId10" Type="http://schemas.openxmlformats.org/officeDocument/2006/relationships/image" Target="media/image10.png"/><Relationship Id="rId13" Type="http://schemas.openxmlformats.org/officeDocument/2006/relationships/image" Target="media/image22.png"/><Relationship Id="rId12" Type="http://schemas.openxmlformats.org/officeDocument/2006/relationships/image" Target="media/image4.png"/><Relationship Id="rId15" Type="http://schemas.openxmlformats.org/officeDocument/2006/relationships/image" Target="media/image6.png"/><Relationship Id="rId14" Type="http://schemas.openxmlformats.org/officeDocument/2006/relationships/image" Target="media/image9.png"/><Relationship Id="rId17" Type="http://schemas.openxmlformats.org/officeDocument/2006/relationships/image" Target="media/image34.png"/><Relationship Id="rId16" Type="http://schemas.openxmlformats.org/officeDocument/2006/relationships/image" Target="media/image5.png"/><Relationship Id="rId19" Type="http://schemas.openxmlformats.org/officeDocument/2006/relationships/image" Target="media/image31.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